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50E" w:rsidRPr="00914D50" w:rsidRDefault="00901A82" w:rsidP="00DD4335">
      <w:pPr>
        <w:spacing w:line="360" w:lineRule="auto"/>
        <w:jc w:val="both"/>
      </w:pPr>
      <w:r w:rsidRPr="00914D50">
        <w:rPr>
          <w:color w:val="000000" w:themeColor="text1"/>
        </w:rPr>
        <w:t xml:space="preserve">Na temelju </w:t>
      </w:r>
      <w:r w:rsidR="0091164A" w:rsidRPr="00914D50">
        <w:rPr>
          <w:color w:val="000000" w:themeColor="text1"/>
        </w:rPr>
        <w:t>Zakona o odgoju i obrazovanju u osnovnoj i srednjoj školi („Narodne</w:t>
      </w:r>
      <w:r w:rsidR="0091164A" w:rsidRPr="00914D50">
        <w:rPr>
          <w:rFonts w:eastAsia="Times New Roman"/>
          <w:color w:val="000000" w:themeColor="text1"/>
          <w:lang w:eastAsia="hr-HR"/>
        </w:rPr>
        <w:t xml:space="preserve"> </w:t>
      </w:r>
      <w:r w:rsidR="0091164A" w:rsidRPr="00914D50">
        <w:rPr>
          <w:color w:val="000000" w:themeColor="text1"/>
        </w:rPr>
        <w:t xml:space="preserve">novine“, br. 87/08., 86/09., 92/10., 105/10. – ispravak, 90/11., 5/12., 16/12., 86/12., 94/13., 152/14, 7/17 i 68/18.), </w:t>
      </w:r>
      <w:r w:rsidR="00FD5623" w:rsidRPr="00914D50">
        <w:t>Pravilnik</w:t>
      </w:r>
      <w:r w:rsidR="0091164A" w:rsidRPr="00914D50">
        <w:t>a</w:t>
      </w:r>
      <w:r w:rsidR="00FD5623" w:rsidRPr="00914D50">
        <w:t xml:space="preserve"> o načinu postupanja odgojno</w:t>
      </w:r>
      <w:r w:rsidR="00FD5623" w:rsidRPr="00914D50">
        <w:softHyphen/>
        <w:t xml:space="preserve"> </w:t>
      </w:r>
      <w:r w:rsidR="00FD5623" w:rsidRPr="00914D50">
        <w:softHyphen/>
        <w:t>obrazovnih radnika školskih ustanova u poduzimanju mjera zaštite prava učenika te prijave svakog kršenja tih prava nadležnim tijelima (</w:t>
      </w:r>
      <w:r w:rsidR="006F6056" w:rsidRPr="00914D50">
        <w:t>NN 132/</w:t>
      </w:r>
      <w:r w:rsidR="00FD5623" w:rsidRPr="00914D50">
        <w:t>13)</w:t>
      </w:r>
      <w:r w:rsidR="006F6056" w:rsidRPr="00914D50">
        <w:t xml:space="preserve"> </w:t>
      </w:r>
      <w:r w:rsidR="00256DD1" w:rsidRPr="00914D50">
        <w:t>te članka 24</w:t>
      </w:r>
      <w:r w:rsidRPr="00914D50">
        <w:t xml:space="preserve">. Statuta </w:t>
      </w:r>
      <w:r w:rsidR="009449F9" w:rsidRPr="00914D50">
        <w:t>Osnovne škole Dragut</w:t>
      </w:r>
      <w:r w:rsidR="00256DD1" w:rsidRPr="00914D50">
        <w:t>in Tadijanović Slavonski Brod</w:t>
      </w:r>
      <w:r w:rsidRPr="00914D50">
        <w:t xml:space="preserve">, a u suradnji s </w:t>
      </w:r>
      <w:r w:rsidR="009449F9" w:rsidRPr="00914D50">
        <w:t>Učiteljskim vijećem</w:t>
      </w:r>
      <w:r w:rsidRPr="00914D50">
        <w:t>, Školski odbor</w:t>
      </w:r>
      <w:r w:rsidR="009449F9" w:rsidRPr="00914D50">
        <w:t xml:space="preserve"> Osnovne škole Dragutin Tadijanović Slavonski Brod </w:t>
      </w:r>
      <w:r w:rsidR="00256DD1" w:rsidRPr="00914D50">
        <w:t>, na</w:t>
      </w:r>
      <w:r w:rsidRPr="00914D50">
        <w:t xml:space="preserve"> sjednici održanoj </w:t>
      </w:r>
      <w:r w:rsidR="00964372" w:rsidRPr="00914D50">
        <w:t>18. veljače</w:t>
      </w:r>
      <w:r w:rsidR="00256DD1" w:rsidRPr="00914D50">
        <w:t xml:space="preserve"> 2019</w:t>
      </w:r>
      <w:r w:rsidRPr="00914D50">
        <w:t>. godine donosi:</w:t>
      </w:r>
    </w:p>
    <w:p w:rsidR="00E23CB6" w:rsidRPr="00914D50" w:rsidRDefault="00E23CB6" w:rsidP="00DD4335">
      <w:pPr>
        <w:autoSpaceDE w:val="0"/>
        <w:autoSpaceDN w:val="0"/>
        <w:adjustRightInd w:val="0"/>
        <w:spacing w:after="0" w:line="360" w:lineRule="auto"/>
        <w:jc w:val="both"/>
      </w:pPr>
    </w:p>
    <w:p w:rsidR="00E23CB6" w:rsidRPr="00914D50" w:rsidRDefault="00E23CB6" w:rsidP="00DD4335">
      <w:pPr>
        <w:pStyle w:val="Default"/>
        <w:spacing w:line="360" w:lineRule="auto"/>
      </w:pPr>
    </w:p>
    <w:p w:rsidR="009C2954" w:rsidRPr="00EB27DF" w:rsidRDefault="009449F9" w:rsidP="00DD4335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32"/>
          <w:szCs w:val="32"/>
        </w:rPr>
      </w:pPr>
      <w:r w:rsidRPr="00EB27DF">
        <w:rPr>
          <w:b/>
          <w:bCs/>
          <w:sz w:val="32"/>
          <w:szCs w:val="32"/>
        </w:rPr>
        <w:t xml:space="preserve">PROTOKOL </w:t>
      </w:r>
    </w:p>
    <w:p w:rsidR="009C2954" w:rsidRPr="00EB27DF" w:rsidRDefault="009449F9" w:rsidP="00DD4335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32"/>
          <w:szCs w:val="32"/>
        </w:rPr>
      </w:pPr>
      <w:r w:rsidRPr="00EB27DF">
        <w:rPr>
          <w:b/>
          <w:bCs/>
          <w:sz w:val="32"/>
          <w:szCs w:val="32"/>
        </w:rPr>
        <w:t>O POSTUPANJU</w:t>
      </w:r>
      <w:r w:rsidR="00E23CB6" w:rsidRPr="00EB27DF">
        <w:rPr>
          <w:b/>
          <w:bCs/>
          <w:sz w:val="32"/>
          <w:szCs w:val="32"/>
        </w:rPr>
        <w:t xml:space="preserve"> </w:t>
      </w:r>
      <w:r w:rsidRPr="00EB27DF">
        <w:rPr>
          <w:b/>
          <w:bCs/>
          <w:sz w:val="32"/>
          <w:szCs w:val="32"/>
        </w:rPr>
        <w:t>DJELATNIKA ŠKOLE</w:t>
      </w:r>
      <w:r w:rsidR="00E23CB6" w:rsidRPr="00EB27DF">
        <w:rPr>
          <w:b/>
          <w:bCs/>
          <w:sz w:val="32"/>
          <w:szCs w:val="32"/>
        </w:rPr>
        <w:t xml:space="preserve"> U PROVOĐENJU MJERA ZAŠTITE PRAVA UČENIKA</w:t>
      </w:r>
      <w:r w:rsidR="0004607A" w:rsidRPr="00EB27DF">
        <w:rPr>
          <w:b/>
          <w:bCs/>
          <w:sz w:val="32"/>
          <w:szCs w:val="32"/>
        </w:rPr>
        <w:t xml:space="preserve"> </w:t>
      </w:r>
      <w:r w:rsidR="00DB5F5F" w:rsidRPr="00EB27DF">
        <w:rPr>
          <w:b/>
          <w:bCs/>
          <w:sz w:val="32"/>
          <w:szCs w:val="32"/>
        </w:rPr>
        <w:t xml:space="preserve">I DJELATNIKA </w:t>
      </w:r>
    </w:p>
    <w:p w:rsidR="00E23CB6" w:rsidRPr="00EB27DF" w:rsidRDefault="00DB5F5F" w:rsidP="00DD4335">
      <w:pPr>
        <w:autoSpaceDE w:val="0"/>
        <w:autoSpaceDN w:val="0"/>
        <w:adjustRightInd w:val="0"/>
        <w:spacing w:after="0" w:line="360" w:lineRule="auto"/>
        <w:jc w:val="center"/>
        <w:rPr>
          <w:b/>
          <w:sz w:val="32"/>
          <w:szCs w:val="32"/>
        </w:rPr>
      </w:pPr>
      <w:r w:rsidRPr="00EB27DF">
        <w:rPr>
          <w:b/>
          <w:bCs/>
          <w:sz w:val="32"/>
          <w:szCs w:val="32"/>
        </w:rPr>
        <w:t>U SLUČAJU NASILJA</w:t>
      </w:r>
      <w:r w:rsidR="00E23CB6" w:rsidRPr="00EB27DF">
        <w:rPr>
          <w:b/>
          <w:bCs/>
          <w:sz w:val="32"/>
          <w:szCs w:val="32"/>
        </w:rPr>
        <w:t xml:space="preserve"> TE PRIJAVE KRŠENJA TIH PRAVA</w:t>
      </w:r>
    </w:p>
    <w:p w:rsidR="0004607A" w:rsidRPr="00EB27DF" w:rsidRDefault="0004607A" w:rsidP="00DD4335">
      <w:pPr>
        <w:autoSpaceDE w:val="0"/>
        <w:autoSpaceDN w:val="0"/>
        <w:adjustRightInd w:val="0"/>
        <w:spacing w:after="0" w:line="360" w:lineRule="auto"/>
        <w:jc w:val="both"/>
        <w:rPr>
          <w:sz w:val="32"/>
          <w:szCs w:val="32"/>
        </w:rPr>
      </w:pPr>
    </w:p>
    <w:p w:rsidR="00DD5557" w:rsidRPr="00EB27DF" w:rsidRDefault="00DD5557" w:rsidP="00DD4335">
      <w:pPr>
        <w:autoSpaceDE w:val="0"/>
        <w:autoSpaceDN w:val="0"/>
        <w:adjustRightInd w:val="0"/>
        <w:spacing w:after="0" w:line="360" w:lineRule="auto"/>
        <w:jc w:val="both"/>
        <w:rPr>
          <w:sz w:val="32"/>
          <w:szCs w:val="32"/>
        </w:rPr>
      </w:pPr>
    </w:p>
    <w:p w:rsidR="00DD5557" w:rsidRPr="00914D50" w:rsidRDefault="00DD5557" w:rsidP="00DD4335">
      <w:pPr>
        <w:autoSpaceDE w:val="0"/>
        <w:autoSpaceDN w:val="0"/>
        <w:adjustRightInd w:val="0"/>
        <w:spacing w:after="0" w:line="360" w:lineRule="auto"/>
        <w:jc w:val="both"/>
      </w:pPr>
    </w:p>
    <w:p w:rsidR="00DD5557" w:rsidRPr="00914D50" w:rsidRDefault="00DD5557" w:rsidP="00DD4335">
      <w:pPr>
        <w:autoSpaceDE w:val="0"/>
        <w:autoSpaceDN w:val="0"/>
        <w:adjustRightInd w:val="0"/>
        <w:spacing w:after="0" w:line="360" w:lineRule="auto"/>
        <w:jc w:val="both"/>
      </w:pPr>
    </w:p>
    <w:p w:rsidR="00DD5557" w:rsidRPr="00914D50" w:rsidRDefault="00DD5557" w:rsidP="00DD4335">
      <w:pPr>
        <w:autoSpaceDE w:val="0"/>
        <w:autoSpaceDN w:val="0"/>
        <w:adjustRightInd w:val="0"/>
        <w:spacing w:after="0" w:line="360" w:lineRule="auto"/>
        <w:jc w:val="both"/>
      </w:pPr>
    </w:p>
    <w:p w:rsidR="00DD5557" w:rsidRPr="00914D50" w:rsidRDefault="00DD5557" w:rsidP="00DD4335">
      <w:pPr>
        <w:autoSpaceDE w:val="0"/>
        <w:autoSpaceDN w:val="0"/>
        <w:adjustRightInd w:val="0"/>
        <w:spacing w:after="0" w:line="360" w:lineRule="auto"/>
        <w:jc w:val="both"/>
      </w:pPr>
    </w:p>
    <w:p w:rsidR="00DD5557" w:rsidRPr="00914D50" w:rsidRDefault="00DD5557" w:rsidP="00DD4335">
      <w:pPr>
        <w:autoSpaceDE w:val="0"/>
        <w:autoSpaceDN w:val="0"/>
        <w:adjustRightInd w:val="0"/>
        <w:spacing w:after="0" w:line="360" w:lineRule="auto"/>
        <w:jc w:val="both"/>
      </w:pPr>
    </w:p>
    <w:p w:rsidR="00BB76A6" w:rsidRPr="00914D50" w:rsidRDefault="00BB76A6" w:rsidP="00DD4335">
      <w:pPr>
        <w:autoSpaceDE w:val="0"/>
        <w:autoSpaceDN w:val="0"/>
        <w:adjustRightInd w:val="0"/>
        <w:spacing w:after="0" w:line="360" w:lineRule="auto"/>
        <w:jc w:val="both"/>
      </w:pPr>
    </w:p>
    <w:p w:rsidR="00BB76A6" w:rsidRDefault="00BB76A6" w:rsidP="00DD4335">
      <w:pPr>
        <w:autoSpaceDE w:val="0"/>
        <w:autoSpaceDN w:val="0"/>
        <w:adjustRightInd w:val="0"/>
        <w:spacing w:after="0" w:line="360" w:lineRule="auto"/>
        <w:jc w:val="both"/>
      </w:pPr>
    </w:p>
    <w:p w:rsidR="00EB27DF" w:rsidRDefault="00EB27DF" w:rsidP="00DD4335">
      <w:pPr>
        <w:autoSpaceDE w:val="0"/>
        <w:autoSpaceDN w:val="0"/>
        <w:adjustRightInd w:val="0"/>
        <w:spacing w:after="0" w:line="360" w:lineRule="auto"/>
        <w:jc w:val="both"/>
      </w:pPr>
    </w:p>
    <w:p w:rsidR="00EB27DF" w:rsidRDefault="00EB27DF" w:rsidP="00DD4335">
      <w:pPr>
        <w:autoSpaceDE w:val="0"/>
        <w:autoSpaceDN w:val="0"/>
        <w:adjustRightInd w:val="0"/>
        <w:spacing w:after="0" w:line="360" w:lineRule="auto"/>
        <w:jc w:val="both"/>
      </w:pPr>
    </w:p>
    <w:p w:rsidR="00EB27DF" w:rsidRDefault="00EB27DF" w:rsidP="00DD4335">
      <w:pPr>
        <w:autoSpaceDE w:val="0"/>
        <w:autoSpaceDN w:val="0"/>
        <w:adjustRightInd w:val="0"/>
        <w:spacing w:after="0" w:line="360" w:lineRule="auto"/>
        <w:jc w:val="both"/>
      </w:pPr>
    </w:p>
    <w:p w:rsidR="00EB27DF" w:rsidRDefault="00EB27DF" w:rsidP="00DD4335">
      <w:pPr>
        <w:autoSpaceDE w:val="0"/>
        <w:autoSpaceDN w:val="0"/>
        <w:adjustRightInd w:val="0"/>
        <w:spacing w:after="0" w:line="360" w:lineRule="auto"/>
        <w:jc w:val="both"/>
      </w:pPr>
    </w:p>
    <w:p w:rsidR="00EB27DF" w:rsidRDefault="00EB27DF" w:rsidP="00DD4335">
      <w:pPr>
        <w:autoSpaceDE w:val="0"/>
        <w:autoSpaceDN w:val="0"/>
        <w:adjustRightInd w:val="0"/>
        <w:spacing w:after="0" w:line="360" w:lineRule="auto"/>
        <w:jc w:val="both"/>
      </w:pPr>
    </w:p>
    <w:p w:rsidR="00EB27DF" w:rsidRDefault="00EB27DF" w:rsidP="00DD4335">
      <w:pPr>
        <w:autoSpaceDE w:val="0"/>
        <w:autoSpaceDN w:val="0"/>
        <w:adjustRightInd w:val="0"/>
        <w:spacing w:after="0" w:line="360" w:lineRule="auto"/>
        <w:jc w:val="both"/>
      </w:pPr>
    </w:p>
    <w:p w:rsidR="00EB27DF" w:rsidRDefault="00EB27DF" w:rsidP="00DD4335">
      <w:pPr>
        <w:autoSpaceDE w:val="0"/>
        <w:autoSpaceDN w:val="0"/>
        <w:adjustRightInd w:val="0"/>
        <w:spacing w:after="0" w:line="360" w:lineRule="auto"/>
        <w:jc w:val="both"/>
      </w:pPr>
    </w:p>
    <w:p w:rsidR="00EB27DF" w:rsidRDefault="00EB27DF" w:rsidP="00DD4335">
      <w:pPr>
        <w:autoSpaceDE w:val="0"/>
        <w:autoSpaceDN w:val="0"/>
        <w:adjustRightInd w:val="0"/>
        <w:spacing w:after="0" w:line="360" w:lineRule="auto"/>
        <w:jc w:val="both"/>
      </w:pPr>
    </w:p>
    <w:p w:rsidR="00EB27DF" w:rsidRDefault="00EB27DF" w:rsidP="00DD4335">
      <w:pPr>
        <w:autoSpaceDE w:val="0"/>
        <w:autoSpaceDN w:val="0"/>
        <w:adjustRightInd w:val="0"/>
        <w:spacing w:after="0" w:line="360" w:lineRule="auto"/>
        <w:jc w:val="both"/>
      </w:pPr>
    </w:p>
    <w:p w:rsidR="00EB27DF" w:rsidRDefault="00EB27DF" w:rsidP="00DD4335">
      <w:pPr>
        <w:autoSpaceDE w:val="0"/>
        <w:autoSpaceDN w:val="0"/>
        <w:adjustRightInd w:val="0"/>
        <w:spacing w:after="0" w:line="360" w:lineRule="auto"/>
        <w:jc w:val="both"/>
      </w:pPr>
    </w:p>
    <w:p w:rsidR="00EB27DF" w:rsidRDefault="00EB27DF" w:rsidP="00DD4335">
      <w:pPr>
        <w:autoSpaceDE w:val="0"/>
        <w:autoSpaceDN w:val="0"/>
        <w:adjustRightInd w:val="0"/>
        <w:spacing w:after="0" w:line="360" w:lineRule="auto"/>
        <w:jc w:val="both"/>
      </w:pPr>
    </w:p>
    <w:p w:rsidR="00EB27DF" w:rsidRDefault="00EB27DF" w:rsidP="00DD4335">
      <w:pPr>
        <w:autoSpaceDE w:val="0"/>
        <w:autoSpaceDN w:val="0"/>
        <w:adjustRightInd w:val="0"/>
        <w:spacing w:after="0" w:line="360" w:lineRule="auto"/>
        <w:jc w:val="both"/>
      </w:pPr>
    </w:p>
    <w:p w:rsidR="00EB27DF" w:rsidRPr="00914D50" w:rsidRDefault="00EB27DF" w:rsidP="00DD4335">
      <w:pPr>
        <w:autoSpaceDE w:val="0"/>
        <w:autoSpaceDN w:val="0"/>
        <w:adjustRightInd w:val="0"/>
        <w:spacing w:after="0" w:line="360" w:lineRule="auto"/>
        <w:jc w:val="both"/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680652653"/>
        <w:docPartObj>
          <w:docPartGallery w:val="Table of Contents"/>
          <w:docPartUnique/>
        </w:docPartObj>
      </w:sdtPr>
      <w:sdtEndPr/>
      <w:sdtContent>
        <w:p w:rsidR="00BB76A6" w:rsidRPr="00914D50" w:rsidRDefault="00BB76A6" w:rsidP="00DD4335">
          <w:pPr>
            <w:pStyle w:val="TOCNaslov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914D50">
            <w:rPr>
              <w:rFonts w:ascii="Times New Roman" w:hAnsi="Times New Roman" w:cs="Times New Roman"/>
              <w:sz w:val="24"/>
              <w:szCs w:val="24"/>
            </w:rPr>
            <w:t>Sadržaj</w:t>
          </w:r>
        </w:p>
        <w:p w:rsidR="00DF6D30" w:rsidRPr="00914D50" w:rsidRDefault="00BB76A6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r w:rsidRPr="00914D50">
            <w:fldChar w:fldCharType="begin"/>
          </w:r>
          <w:r w:rsidRPr="00914D50">
            <w:instrText xml:space="preserve"> TOC \o "1-3" \h \z \u </w:instrText>
          </w:r>
          <w:r w:rsidRPr="00914D50">
            <w:fldChar w:fldCharType="separate"/>
          </w:r>
          <w:hyperlink w:anchor="_Toc536524548" w:history="1">
            <w:r w:rsidR="00DF6D30" w:rsidRPr="00914D50">
              <w:rPr>
                <w:rStyle w:val="Hiperveza"/>
                <w:noProof/>
              </w:rPr>
              <w:t>1.PROTOKOL O POSTUPANJU U SLUČAJU NASILJA U ŠKOLI</w:t>
            </w:r>
            <w:r w:rsidR="00DF6D30" w:rsidRPr="00914D50">
              <w:rPr>
                <w:noProof/>
                <w:webHidden/>
              </w:rPr>
              <w:tab/>
            </w:r>
            <w:r w:rsidR="00DF6D30" w:rsidRPr="00914D50">
              <w:rPr>
                <w:noProof/>
                <w:webHidden/>
              </w:rPr>
              <w:fldChar w:fldCharType="begin"/>
            </w:r>
            <w:r w:rsidR="00DF6D30" w:rsidRPr="00914D50">
              <w:rPr>
                <w:noProof/>
                <w:webHidden/>
              </w:rPr>
              <w:instrText xml:space="preserve"> PAGEREF _Toc536524548 \h </w:instrText>
            </w:r>
            <w:r w:rsidR="00DF6D30" w:rsidRPr="00914D50">
              <w:rPr>
                <w:noProof/>
                <w:webHidden/>
              </w:rPr>
            </w:r>
            <w:r w:rsidR="00DF6D30" w:rsidRPr="00914D50">
              <w:rPr>
                <w:noProof/>
                <w:webHidden/>
              </w:rPr>
              <w:fldChar w:fldCharType="separate"/>
            </w:r>
            <w:r w:rsidR="00DF6D30" w:rsidRPr="00914D50">
              <w:rPr>
                <w:noProof/>
                <w:webHidden/>
              </w:rPr>
              <w:t>4</w:t>
            </w:r>
            <w:r w:rsidR="00DF6D30" w:rsidRPr="00914D50">
              <w:rPr>
                <w:noProof/>
                <w:webHidden/>
              </w:rPr>
              <w:fldChar w:fldCharType="end"/>
            </w:r>
          </w:hyperlink>
        </w:p>
        <w:p w:rsidR="00DF6D30" w:rsidRPr="00914D50" w:rsidRDefault="0078798F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524549" w:history="1">
            <w:r w:rsidR="00DF6D30" w:rsidRPr="00914D50">
              <w:rPr>
                <w:rStyle w:val="Hiperveza"/>
                <w:noProof/>
              </w:rPr>
              <w:t>1.1. POSTUPANJE ŠKOLE U SLUČAJU NASILJA MEĐU UČENICIMA</w:t>
            </w:r>
            <w:r w:rsidR="00DF6D30" w:rsidRPr="00914D50">
              <w:rPr>
                <w:noProof/>
                <w:webHidden/>
              </w:rPr>
              <w:tab/>
            </w:r>
            <w:r w:rsidR="00DF6D30" w:rsidRPr="00914D50">
              <w:rPr>
                <w:noProof/>
                <w:webHidden/>
              </w:rPr>
              <w:fldChar w:fldCharType="begin"/>
            </w:r>
            <w:r w:rsidR="00DF6D30" w:rsidRPr="00914D50">
              <w:rPr>
                <w:noProof/>
                <w:webHidden/>
              </w:rPr>
              <w:instrText xml:space="preserve"> PAGEREF _Toc536524549 \h </w:instrText>
            </w:r>
            <w:r w:rsidR="00DF6D30" w:rsidRPr="00914D50">
              <w:rPr>
                <w:noProof/>
                <w:webHidden/>
              </w:rPr>
            </w:r>
            <w:r w:rsidR="00DF6D30" w:rsidRPr="00914D50">
              <w:rPr>
                <w:noProof/>
                <w:webHidden/>
              </w:rPr>
              <w:fldChar w:fldCharType="separate"/>
            </w:r>
            <w:r w:rsidR="00DF6D30" w:rsidRPr="00914D50">
              <w:rPr>
                <w:noProof/>
                <w:webHidden/>
              </w:rPr>
              <w:t>4</w:t>
            </w:r>
            <w:r w:rsidR="00DF6D30" w:rsidRPr="00914D50">
              <w:rPr>
                <w:noProof/>
                <w:webHidden/>
              </w:rPr>
              <w:fldChar w:fldCharType="end"/>
            </w:r>
          </w:hyperlink>
        </w:p>
        <w:p w:rsidR="00DF6D30" w:rsidRPr="00914D50" w:rsidRDefault="0078798F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524550" w:history="1">
            <w:r w:rsidR="00DF6D30" w:rsidRPr="00914D50">
              <w:rPr>
                <w:rStyle w:val="Hiperveza"/>
                <w:noProof/>
              </w:rPr>
              <w:t xml:space="preserve">1.2. </w:t>
            </w:r>
            <w:r w:rsidR="00DF6D30" w:rsidRPr="00914D50">
              <w:rPr>
                <w:rStyle w:val="Hiperveza"/>
                <w:noProof/>
                <w:spacing w:val="4"/>
                <w:shd w:val="clear" w:color="auto" w:fill="FFFFFF"/>
              </w:rPr>
              <w:t>POSTUPANJE ŠKOLE U SLUČAJU NASILNOG PONAŠANJA ODRASLE OSOBE U ŠKOLI (UČITELJA, RODITELJA, DRUGIH ZAPOSLENIKA ŠKOLE, NEPOZNATIH OSOBA) PREMA UČENICIMA</w:t>
            </w:r>
            <w:r w:rsidR="00DF6D30" w:rsidRPr="00914D50">
              <w:rPr>
                <w:noProof/>
                <w:webHidden/>
              </w:rPr>
              <w:tab/>
            </w:r>
            <w:r w:rsidR="00DF6D30" w:rsidRPr="00914D50">
              <w:rPr>
                <w:noProof/>
                <w:webHidden/>
              </w:rPr>
              <w:fldChar w:fldCharType="begin"/>
            </w:r>
            <w:r w:rsidR="00DF6D30" w:rsidRPr="00914D50">
              <w:rPr>
                <w:noProof/>
                <w:webHidden/>
              </w:rPr>
              <w:instrText xml:space="preserve"> PAGEREF _Toc536524550 \h </w:instrText>
            </w:r>
            <w:r w:rsidR="00DF6D30" w:rsidRPr="00914D50">
              <w:rPr>
                <w:noProof/>
                <w:webHidden/>
              </w:rPr>
            </w:r>
            <w:r w:rsidR="00DF6D30" w:rsidRPr="00914D50">
              <w:rPr>
                <w:noProof/>
                <w:webHidden/>
              </w:rPr>
              <w:fldChar w:fldCharType="separate"/>
            </w:r>
            <w:r w:rsidR="00DF6D30" w:rsidRPr="00914D50">
              <w:rPr>
                <w:noProof/>
                <w:webHidden/>
              </w:rPr>
              <w:t>6</w:t>
            </w:r>
            <w:r w:rsidR="00DF6D30" w:rsidRPr="00914D50">
              <w:rPr>
                <w:noProof/>
                <w:webHidden/>
              </w:rPr>
              <w:fldChar w:fldCharType="end"/>
            </w:r>
          </w:hyperlink>
        </w:p>
        <w:p w:rsidR="00DF6D30" w:rsidRPr="00914D50" w:rsidRDefault="0078798F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524551" w:history="1">
            <w:r w:rsidR="00DF6D30" w:rsidRPr="00914D50">
              <w:rPr>
                <w:rStyle w:val="Hiperveza"/>
                <w:noProof/>
              </w:rPr>
              <w:t>1.3. POSTUPANJE ŠKOLE U SLUČAJU NASILNOG PONAŠANJA ODRASLE OSOBE NAD ODRASLOM OSOBOM U ŠKOLI</w:t>
            </w:r>
            <w:r w:rsidR="00DF6D30" w:rsidRPr="00914D50">
              <w:rPr>
                <w:noProof/>
                <w:webHidden/>
              </w:rPr>
              <w:tab/>
            </w:r>
            <w:r w:rsidR="00DF6D30" w:rsidRPr="00914D50">
              <w:rPr>
                <w:noProof/>
                <w:webHidden/>
              </w:rPr>
              <w:fldChar w:fldCharType="begin"/>
            </w:r>
            <w:r w:rsidR="00DF6D30" w:rsidRPr="00914D50">
              <w:rPr>
                <w:noProof/>
                <w:webHidden/>
              </w:rPr>
              <w:instrText xml:space="preserve"> PAGEREF _Toc536524551 \h </w:instrText>
            </w:r>
            <w:r w:rsidR="00DF6D30" w:rsidRPr="00914D50">
              <w:rPr>
                <w:noProof/>
                <w:webHidden/>
              </w:rPr>
            </w:r>
            <w:r w:rsidR="00DF6D30" w:rsidRPr="00914D50">
              <w:rPr>
                <w:noProof/>
                <w:webHidden/>
              </w:rPr>
              <w:fldChar w:fldCharType="separate"/>
            </w:r>
            <w:r w:rsidR="00DF6D30" w:rsidRPr="00914D50">
              <w:rPr>
                <w:noProof/>
                <w:webHidden/>
              </w:rPr>
              <w:t>7</w:t>
            </w:r>
            <w:r w:rsidR="00DF6D30" w:rsidRPr="00914D50">
              <w:rPr>
                <w:noProof/>
                <w:webHidden/>
              </w:rPr>
              <w:fldChar w:fldCharType="end"/>
            </w:r>
          </w:hyperlink>
        </w:p>
        <w:p w:rsidR="00DF6D30" w:rsidRPr="00914D50" w:rsidRDefault="0078798F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524552" w:history="1">
            <w:r w:rsidR="00DF6D30" w:rsidRPr="00914D50">
              <w:rPr>
                <w:rStyle w:val="Hiperveza"/>
                <w:noProof/>
              </w:rPr>
              <w:t>1.4. POSTUPANJE ŠKOLE U SLUČAJU NASILNOG PONAŠANJA UČENIKA PREMA DJELATNICIMA ŠKOLE</w:t>
            </w:r>
            <w:r w:rsidR="00DF6D30" w:rsidRPr="00914D50">
              <w:rPr>
                <w:noProof/>
                <w:webHidden/>
              </w:rPr>
              <w:tab/>
            </w:r>
            <w:r w:rsidR="00DF6D30" w:rsidRPr="00914D50">
              <w:rPr>
                <w:noProof/>
                <w:webHidden/>
              </w:rPr>
              <w:fldChar w:fldCharType="begin"/>
            </w:r>
            <w:r w:rsidR="00DF6D30" w:rsidRPr="00914D50">
              <w:rPr>
                <w:noProof/>
                <w:webHidden/>
              </w:rPr>
              <w:instrText xml:space="preserve"> PAGEREF _Toc536524552 \h </w:instrText>
            </w:r>
            <w:r w:rsidR="00DF6D30" w:rsidRPr="00914D50">
              <w:rPr>
                <w:noProof/>
                <w:webHidden/>
              </w:rPr>
            </w:r>
            <w:r w:rsidR="00DF6D30" w:rsidRPr="00914D50">
              <w:rPr>
                <w:noProof/>
                <w:webHidden/>
              </w:rPr>
              <w:fldChar w:fldCharType="separate"/>
            </w:r>
            <w:r w:rsidR="00DF6D30" w:rsidRPr="00914D50">
              <w:rPr>
                <w:noProof/>
                <w:webHidden/>
              </w:rPr>
              <w:t>8</w:t>
            </w:r>
            <w:r w:rsidR="00DF6D30" w:rsidRPr="00914D50">
              <w:rPr>
                <w:noProof/>
                <w:webHidden/>
              </w:rPr>
              <w:fldChar w:fldCharType="end"/>
            </w:r>
          </w:hyperlink>
        </w:p>
        <w:p w:rsidR="00DF6D30" w:rsidRPr="00914D50" w:rsidRDefault="0078798F" w:rsidP="00DF6D30">
          <w:pPr>
            <w:pStyle w:val="Sadraj2"/>
            <w:tabs>
              <w:tab w:val="right" w:leader="dot" w:pos="9062"/>
            </w:tabs>
            <w:ind w:left="0"/>
            <w:rPr>
              <w:rFonts w:eastAsiaTheme="minorEastAsia"/>
              <w:noProof/>
              <w:lang w:eastAsia="hr-HR"/>
            </w:rPr>
          </w:pPr>
          <w:hyperlink w:anchor="_Toc536524553" w:history="1">
            <w:r w:rsidR="00DF6D30" w:rsidRPr="00914D50">
              <w:rPr>
                <w:rStyle w:val="Hiperveza"/>
                <w:noProof/>
              </w:rPr>
              <w:t>2. POSTUPANJE ŠKOLE U SLUČAJU SAZNANJA ILI SUMNJE O NASILJU U OBITELJI UČENIKA</w:t>
            </w:r>
            <w:r w:rsidR="00DF6D30" w:rsidRPr="00914D50">
              <w:rPr>
                <w:noProof/>
                <w:webHidden/>
              </w:rPr>
              <w:tab/>
            </w:r>
            <w:r w:rsidR="00DF6D30" w:rsidRPr="00914D50">
              <w:rPr>
                <w:noProof/>
                <w:webHidden/>
              </w:rPr>
              <w:fldChar w:fldCharType="begin"/>
            </w:r>
            <w:r w:rsidR="00DF6D30" w:rsidRPr="00914D50">
              <w:rPr>
                <w:noProof/>
                <w:webHidden/>
              </w:rPr>
              <w:instrText xml:space="preserve"> PAGEREF _Toc536524553 \h </w:instrText>
            </w:r>
            <w:r w:rsidR="00DF6D30" w:rsidRPr="00914D50">
              <w:rPr>
                <w:noProof/>
                <w:webHidden/>
              </w:rPr>
            </w:r>
            <w:r w:rsidR="00DF6D30" w:rsidRPr="00914D50">
              <w:rPr>
                <w:noProof/>
                <w:webHidden/>
              </w:rPr>
              <w:fldChar w:fldCharType="separate"/>
            </w:r>
            <w:r w:rsidR="00DF6D30" w:rsidRPr="00914D50">
              <w:rPr>
                <w:noProof/>
                <w:webHidden/>
              </w:rPr>
              <w:t>9</w:t>
            </w:r>
            <w:r w:rsidR="00DF6D30" w:rsidRPr="00914D50">
              <w:rPr>
                <w:noProof/>
                <w:webHidden/>
              </w:rPr>
              <w:fldChar w:fldCharType="end"/>
            </w:r>
          </w:hyperlink>
        </w:p>
        <w:p w:rsidR="00DF6D30" w:rsidRPr="00914D50" w:rsidRDefault="0078798F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524554" w:history="1">
            <w:r w:rsidR="00DF6D30" w:rsidRPr="00914D50">
              <w:rPr>
                <w:rStyle w:val="Hiperveza"/>
                <w:noProof/>
              </w:rPr>
              <w:t>3. POSTUPANJE U SLUČAJU SEKSUALNOG NASILJA</w:t>
            </w:r>
            <w:r w:rsidR="00DF6D30" w:rsidRPr="00914D50">
              <w:rPr>
                <w:noProof/>
                <w:webHidden/>
              </w:rPr>
              <w:tab/>
            </w:r>
            <w:r w:rsidR="00DF6D30" w:rsidRPr="00914D50">
              <w:rPr>
                <w:noProof/>
                <w:webHidden/>
              </w:rPr>
              <w:fldChar w:fldCharType="begin"/>
            </w:r>
            <w:r w:rsidR="00DF6D30" w:rsidRPr="00914D50">
              <w:rPr>
                <w:noProof/>
                <w:webHidden/>
              </w:rPr>
              <w:instrText xml:space="preserve"> PAGEREF _Toc536524554 \h </w:instrText>
            </w:r>
            <w:r w:rsidR="00DF6D30" w:rsidRPr="00914D50">
              <w:rPr>
                <w:noProof/>
                <w:webHidden/>
              </w:rPr>
            </w:r>
            <w:r w:rsidR="00DF6D30" w:rsidRPr="00914D50">
              <w:rPr>
                <w:noProof/>
                <w:webHidden/>
              </w:rPr>
              <w:fldChar w:fldCharType="separate"/>
            </w:r>
            <w:r w:rsidR="00DF6D30" w:rsidRPr="00914D50">
              <w:rPr>
                <w:noProof/>
                <w:webHidden/>
              </w:rPr>
              <w:t>10</w:t>
            </w:r>
            <w:r w:rsidR="00DF6D30" w:rsidRPr="00914D50">
              <w:rPr>
                <w:noProof/>
                <w:webHidden/>
              </w:rPr>
              <w:fldChar w:fldCharType="end"/>
            </w:r>
          </w:hyperlink>
        </w:p>
        <w:p w:rsidR="00DF6D30" w:rsidRPr="00914D50" w:rsidRDefault="0078798F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524555" w:history="1">
            <w:r w:rsidR="00DF6D30" w:rsidRPr="00914D50">
              <w:rPr>
                <w:rStyle w:val="Hiperveza"/>
                <w:noProof/>
              </w:rPr>
              <w:t>3.1. NAJČEŠĆI OBLICI SEKSUALNOG NASILJA</w:t>
            </w:r>
            <w:r w:rsidR="00DF6D30" w:rsidRPr="00914D50">
              <w:rPr>
                <w:noProof/>
                <w:webHidden/>
              </w:rPr>
              <w:tab/>
            </w:r>
            <w:r w:rsidR="00DF6D30" w:rsidRPr="00914D50">
              <w:rPr>
                <w:noProof/>
                <w:webHidden/>
              </w:rPr>
              <w:fldChar w:fldCharType="begin"/>
            </w:r>
            <w:r w:rsidR="00DF6D30" w:rsidRPr="00914D50">
              <w:rPr>
                <w:noProof/>
                <w:webHidden/>
              </w:rPr>
              <w:instrText xml:space="preserve"> PAGEREF _Toc536524555 \h </w:instrText>
            </w:r>
            <w:r w:rsidR="00DF6D30" w:rsidRPr="00914D50">
              <w:rPr>
                <w:noProof/>
                <w:webHidden/>
              </w:rPr>
            </w:r>
            <w:r w:rsidR="00DF6D30" w:rsidRPr="00914D50">
              <w:rPr>
                <w:noProof/>
                <w:webHidden/>
              </w:rPr>
              <w:fldChar w:fldCharType="separate"/>
            </w:r>
            <w:r w:rsidR="00DF6D30" w:rsidRPr="00914D50">
              <w:rPr>
                <w:noProof/>
                <w:webHidden/>
              </w:rPr>
              <w:t>10</w:t>
            </w:r>
            <w:r w:rsidR="00DF6D30" w:rsidRPr="00914D50">
              <w:rPr>
                <w:noProof/>
                <w:webHidden/>
              </w:rPr>
              <w:fldChar w:fldCharType="end"/>
            </w:r>
          </w:hyperlink>
        </w:p>
        <w:p w:rsidR="00DF6D30" w:rsidRPr="00914D50" w:rsidRDefault="0078798F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524556" w:history="1">
            <w:r w:rsidR="00DF6D30" w:rsidRPr="00914D50">
              <w:rPr>
                <w:rStyle w:val="Hiperveza"/>
                <w:noProof/>
                <w:lang w:eastAsia="hr-HR"/>
              </w:rPr>
              <w:t>3.2. POSTUPANJE U SLUČAJU SEKSUALNOG UZNEMIRAVANJA KOJE SE DOGODILO U ŠKOLI</w:t>
            </w:r>
            <w:r w:rsidR="00DF6D30" w:rsidRPr="00914D50">
              <w:rPr>
                <w:noProof/>
                <w:webHidden/>
              </w:rPr>
              <w:tab/>
            </w:r>
            <w:r w:rsidR="00DF6D30" w:rsidRPr="00914D50">
              <w:rPr>
                <w:noProof/>
                <w:webHidden/>
              </w:rPr>
              <w:fldChar w:fldCharType="begin"/>
            </w:r>
            <w:r w:rsidR="00DF6D30" w:rsidRPr="00914D50">
              <w:rPr>
                <w:noProof/>
                <w:webHidden/>
              </w:rPr>
              <w:instrText xml:space="preserve"> PAGEREF _Toc536524556 \h </w:instrText>
            </w:r>
            <w:r w:rsidR="00DF6D30" w:rsidRPr="00914D50">
              <w:rPr>
                <w:noProof/>
                <w:webHidden/>
              </w:rPr>
            </w:r>
            <w:r w:rsidR="00DF6D30" w:rsidRPr="00914D50">
              <w:rPr>
                <w:noProof/>
                <w:webHidden/>
              </w:rPr>
              <w:fldChar w:fldCharType="separate"/>
            </w:r>
            <w:r w:rsidR="00DF6D30" w:rsidRPr="00914D50">
              <w:rPr>
                <w:noProof/>
                <w:webHidden/>
              </w:rPr>
              <w:t>12</w:t>
            </w:r>
            <w:r w:rsidR="00DF6D30" w:rsidRPr="00914D50">
              <w:rPr>
                <w:noProof/>
                <w:webHidden/>
              </w:rPr>
              <w:fldChar w:fldCharType="end"/>
            </w:r>
          </w:hyperlink>
        </w:p>
        <w:p w:rsidR="00DF6D30" w:rsidRPr="00914D50" w:rsidRDefault="0078798F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524557" w:history="1">
            <w:r w:rsidR="00DF6D30" w:rsidRPr="00914D50">
              <w:rPr>
                <w:rStyle w:val="Hiperveza"/>
                <w:noProof/>
              </w:rPr>
              <w:t>4.PROTOKOL O POSTUPANJU ŠKOLE U KRIZNIM SITUACIJAMA</w:t>
            </w:r>
            <w:r w:rsidR="00DF6D30" w:rsidRPr="00914D50">
              <w:rPr>
                <w:noProof/>
                <w:webHidden/>
              </w:rPr>
              <w:tab/>
            </w:r>
            <w:r w:rsidR="00DF6D30" w:rsidRPr="00914D50">
              <w:rPr>
                <w:noProof/>
                <w:webHidden/>
              </w:rPr>
              <w:fldChar w:fldCharType="begin"/>
            </w:r>
            <w:r w:rsidR="00DF6D30" w:rsidRPr="00914D50">
              <w:rPr>
                <w:noProof/>
                <w:webHidden/>
              </w:rPr>
              <w:instrText xml:space="preserve"> PAGEREF _Toc536524557 \h </w:instrText>
            </w:r>
            <w:r w:rsidR="00DF6D30" w:rsidRPr="00914D50">
              <w:rPr>
                <w:noProof/>
                <w:webHidden/>
              </w:rPr>
            </w:r>
            <w:r w:rsidR="00DF6D30" w:rsidRPr="00914D50">
              <w:rPr>
                <w:noProof/>
                <w:webHidden/>
              </w:rPr>
              <w:fldChar w:fldCharType="separate"/>
            </w:r>
            <w:r w:rsidR="00DF6D30" w:rsidRPr="00914D50">
              <w:rPr>
                <w:noProof/>
                <w:webHidden/>
              </w:rPr>
              <w:t>12</w:t>
            </w:r>
            <w:r w:rsidR="00DF6D30" w:rsidRPr="00914D50">
              <w:rPr>
                <w:noProof/>
                <w:webHidden/>
              </w:rPr>
              <w:fldChar w:fldCharType="end"/>
            </w:r>
          </w:hyperlink>
        </w:p>
        <w:p w:rsidR="00DF6D30" w:rsidRPr="00914D50" w:rsidRDefault="0078798F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524558" w:history="1">
            <w:r w:rsidR="00DF6D30" w:rsidRPr="00914D50">
              <w:rPr>
                <w:rStyle w:val="Hiperveza"/>
                <w:noProof/>
                <w:lang w:eastAsia="hr-HR"/>
              </w:rPr>
              <w:t>OBRAZAC A</w:t>
            </w:r>
            <w:r w:rsidR="00DF6D30" w:rsidRPr="00914D50">
              <w:rPr>
                <w:noProof/>
                <w:webHidden/>
              </w:rPr>
              <w:tab/>
            </w:r>
            <w:r w:rsidR="00DF6D30" w:rsidRPr="00914D50">
              <w:rPr>
                <w:noProof/>
                <w:webHidden/>
              </w:rPr>
              <w:fldChar w:fldCharType="begin"/>
            </w:r>
            <w:r w:rsidR="00DF6D30" w:rsidRPr="00914D50">
              <w:rPr>
                <w:noProof/>
                <w:webHidden/>
              </w:rPr>
              <w:instrText xml:space="preserve"> PAGEREF _Toc536524558 \h </w:instrText>
            </w:r>
            <w:r w:rsidR="00DF6D30" w:rsidRPr="00914D50">
              <w:rPr>
                <w:noProof/>
                <w:webHidden/>
              </w:rPr>
            </w:r>
            <w:r w:rsidR="00DF6D30" w:rsidRPr="00914D50">
              <w:rPr>
                <w:noProof/>
                <w:webHidden/>
              </w:rPr>
              <w:fldChar w:fldCharType="separate"/>
            </w:r>
            <w:r w:rsidR="00DF6D30" w:rsidRPr="00914D50">
              <w:rPr>
                <w:noProof/>
                <w:webHidden/>
              </w:rPr>
              <w:t>15</w:t>
            </w:r>
            <w:r w:rsidR="00DF6D30" w:rsidRPr="00914D50">
              <w:rPr>
                <w:noProof/>
                <w:webHidden/>
              </w:rPr>
              <w:fldChar w:fldCharType="end"/>
            </w:r>
          </w:hyperlink>
        </w:p>
        <w:p w:rsidR="00DF6D30" w:rsidRPr="00914D50" w:rsidRDefault="0078798F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524559" w:history="1">
            <w:r w:rsidR="00DF6D30" w:rsidRPr="00914D50">
              <w:rPr>
                <w:rStyle w:val="Hiperveza"/>
                <w:noProof/>
              </w:rPr>
              <w:t xml:space="preserve">OBRAZAC B – KRIN  </w:t>
            </w:r>
            <w:r w:rsidR="00DF6D30" w:rsidRPr="00914D50">
              <w:rPr>
                <w:noProof/>
                <w:webHidden/>
              </w:rPr>
              <w:tab/>
            </w:r>
            <w:r w:rsidR="00DF6D30" w:rsidRPr="00914D50">
              <w:rPr>
                <w:noProof/>
                <w:webHidden/>
              </w:rPr>
              <w:fldChar w:fldCharType="begin"/>
            </w:r>
            <w:r w:rsidR="00DF6D30" w:rsidRPr="00914D50">
              <w:rPr>
                <w:noProof/>
                <w:webHidden/>
              </w:rPr>
              <w:instrText xml:space="preserve"> PAGEREF _Toc536524559 \h </w:instrText>
            </w:r>
            <w:r w:rsidR="00DF6D30" w:rsidRPr="00914D50">
              <w:rPr>
                <w:noProof/>
                <w:webHidden/>
              </w:rPr>
            </w:r>
            <w:r w:rsidR="00DF6D30" w:rsidRPr="00914D50">
              <w:rPr>
                <w:noProof/>
                <w:webHidden/>
              </w:rPr>
              <w:fldChar w:fldCharType="separate"/>
            </w:r>
            <w:r w:rsidR="00DF6D30" w:rsidRPr="00914D50">
              <w:rPr>
                <w:noProof/>
                <w:webHidden/>
              </w:rPr>
              <w:t>16</w:t>
            </w:r>
            <w:r w:rsidR="00DF6D30" w:rsidRPr="00914D50">
              <w:rPr>
                <w:noProof/>
                <w:webHidden/>
              </w:rPr>
              <w:fldChar w:fldCharType="end"/>
            </w:r>
          </w:hyperlink>
        </w:p>
        <w:p w:rsidR="00BB76A6" w:rsidRPr="00914D50" w:rsidRDefault="00BB76A6" w:rsidP="00DD4335">
          <w:pPr>
            <w:spacing w:line="360" w:lineRule="auto"/>
          </w:pPr>
          <w:r w:rsidRPr="00914D50">
            <w:rPr>
              <w:b/>
              <w:bCs/>
            </w:rPr>
            <w:fldChar w:fldCharType="end"/>
          </w:r>
        </w:p>
      </w:sdtContent>
    </w:sdt>
    <w:p w:rsidR="00BB76A6" w:rsidRPr="00914D50" w:rsidRDefault="00BB76A6" w:rsidP="00DD4335">
      <w:pPr>
        <w:autoSpaceDE w:val="0"/>
        <w:autoSpaceDN w:val="0"/>
        <w:adjustRightInd w:val="0"/>
        <w:spacing w:after="0" w:line="360" w:lineRule="auto"/>
        <w:jc w:val="both"/>
      </w:pPr>
    </w:p>
    <w:p w:rsidR="00BB76A6" w:rsidRPr="00914D50" w:rsidRDefault="00BB76A6" w:rsidP="00DD4335">
      <w:pPr>
        <w:autoSpaceDE w:val="0"/>
        <w:autoSpaceDN w:val="0"/>
        <w:adjustRightInd w:val="0"/>
        <w:spacing w:after="0" w:line="360" w:lineRule="auto"/>
        <w:jc w:val="both"/>
      </w:pPr>
    </w:p>
    <w:p w:rsidR="00BB76A6" w:rsidRPr="00914D50" w:rsidRDefault="00BB76A6" w:rsidP="00DD4335">
      <w:pPr>
        <w:autoSpaceDE w:val="0"/>
        <w:autoSpaceDN w:val="0"/>
        <w:adjustRightInd w:val="0"/>
        <w:spacing w:after="0" w:line="360" w:lineRule="auto"/>
        <w:jc w:val="both"/>
      </w:pPr>
    </w:p>
    <w:p w:rsidR="001C7F89" w:rsidRPr="00914D50" w:rsidRDefault="001C7F89" w:rsidP="00DD4335">
      <w:pPr>
        <w:autoSpaceDE w:val="0"/>
        <w:autoSpaceDN w:val="0"/>
        <w:adjustRightInd w:val="0"/>
        <w:spacing w:after="0" w:line="360" w:lineRule="auto"/>
        <w:jc w:val="both"/>
      </w:pPr>
    </w:p>
    <w:p w:rsidR="0044410C" w:rsidRPr="00914D50" w:rsidRDefault="0044410C" w:rsidP="00DD4335">
      <w:pPr>
        <w:autoSpaceDE w:val="0"/>
        <w:autoSpaceDN w:val="0"/>
        <w:adjustRightInd w:val="0"/>
        <w:spacing w:after="0" w:line="360" w:lineRule="auto"/>
        <w:jc w:val="both"/>
      </w:pPr>
    </w:p>
    <w:p w:rsidR="001C7F89" w:rsidRPr="00914D50" w:rsidRDefault="001C7F89" w:rsidP="00DD4335">
      <w:pPr>
        <w:autoSpaceDE w:val="0"/>
        <w:autoSpaceDN w:val="0"/>
        <w:adjustRightInd w:val="0"/>
        <w:spacing w:after="0" w:line="360" w:lineRule="auto"/>
        <w:jc w:val="both"/>
      </w:pPr>
    </w:p>
    <w:p w:rsidR="0044410C" w:rsidRPr="00914D50" w:rsidRDefault="0044410C" w:rsidP="00DD4335">
      <w:pPr>
        <w:autoSpaceDE w:val="0"/>
        <w:autoSpaceDN w:val="0"/>
        <w:adjustRightInd w:val="0"/>
        <w:spacing w:after="0" w:line="360" w:lineRule="auto"/>
        <w:jc w:val="both"/>
      </w:pPr>
    </w:p>
    <w:p w:rsidR="0044410C" w:rsidRPr="00914D50" w:rsidRDefault="0044410C" w:rsidP="00DD4335">
      <w:pPr>
        <w:autoSpaceDE w:val="0"/>
        <w:autoSpaceDN w:val="0"/>
        <w:adjustRightInd w:val="0"/>
        <w:spacing w:after="0" w:line="360" w:lineRule="auto"/>
        <w:jc w:val="both"/>
      </w:pPr>
    </w:p>
    <w:p w:rsidR="001C7F89" w:rsidRPr="00914D50" w:rsidRDefault="001C7F89" w:rsidP="00DD4335">
      <w:pPr>
        <w:autoSpaceDE w:val="0"/>
        <w:autoSpaceDN w:val="0"/>
        <w:adjustRightInd w:val="0"/>
        <w:spacing w:after="0" w:line="360" w:lineRule="auto"/>
        <w:jc w:val="both"/>
      </w:pPr>
    </w:p>
    <w:p w:rsidR="00C01D2A" w:rsidRPr="00914D50" w:rsidRDefault="00C01D2A" w:rsidP="00DD4335">
      <w:pPr>
        <w:autoSpaceDE w:val="0"/>
        <w:autoSpaceDN w:val="0"/>
        <w:adjustRightInd w:val="0"/>
        <w:spacing w:after="0" w:line="360" w:lineRule="auto"/>
        <w:jc w:val="both"/>
      </w:pPr>
    </w:p>
    <w:p w:rsidR="000B0C96" w:rsidRPr="00914D50" w:rsidRDefault="000B0C96" w:rsidP="00D371DA">
      <w:pPr>
        <w:autoSpaceDE w:val="0"/>
        <w:autoSpaceDN w:val="0"/>
        <w:adjustRightInd w:val="0"/>
        <w:spacing w:after="0" w:line="360" w:lineRule="auto"/>
        <w:jc w:val="both"/>
      </w:pPr>
      <w:r w:rsidRPr="00914D50">
        <w:rPr>
          <w:b/>
        </w:rPr>
        <w:t>Protokol</w:t>
      </w:r>
      <w:r w:rsidRPr="00914D50">
        <w:t xml:space="preserve"> se odnosi na postupanje u konkretnim situacijama</w:t>
      </w:r>
      <w:r w:rsidR="00C01D2A" w:rsidRPr="00914D50">
        <w:t xml:space="preserve"> sukoba i nasilja</w:t>
      </w:r>
      <w:r w:rsidRPr="00914D50">
        <w:t xml:space="preserve"> s ciljem zaštite djece, kao i svih djelatnika koji o njima skrbe u procesu odgoja i obrazovanja</w:t>
      </w:r>
      <w:r w:rsidR="00DD5557" w:rsidRPr="00914D50">
        <w:t>.</w:t>
      </w:r>
    </w:p>
    <w:p w:rsidR="000B0C96" w:rsidRPr="00914D50" w:rsidRDefault="000B0C96" w:rsidP="00DD4335">
      <w:pPr>
        <w:autoSpaceDE w:val="0"/>
        <w:autoSpaceDN w:val="0"/>
        <w:adjustRightInd w:val="0"/>
        <w:spacing w:after="0" w:line="360" w:lineRule="auto"/>
        <w:jc w:val="both"/>
      </w:pPr>
      <w:r w:rsidRPr="00914D50">
        <w:t>On utvrđuje obveze i odgovornosti, kao i načine postupanja</w:t>
      </w:r>
      <w:r w:rsidR="00D371DA" w:rsidRPr="00914D50">
        <w:t>,</w:t>
      </w:r>
      <w:r w:rsidRPr="00914D50">
        <w:t xml:space="preserve"> tj. što treba činiti ravnatelj, stručni suradnik</w:t>
      </w:r>
      <w:r w:rsidR="00D371DA" w:rsidRPr="00914D50">
        <w:t>, razrednik</w:t>
      </w:r>
      <w:r w:rsidRPr="00914D50">
        <w:t>, učenik, drugi djelatnik Škole ili roditelj djeteta.</w:t>
      </w:r>
    </w:p>
    <w:p w:rsidR="00652183" w:rsidRPr="00914D50" w:rsidRDefault="002445D9" w:rsidP="00D371DA">
      <w:pPr>
        <w:autoSpaceDE w:val="0"/>
        <w:autoSpaceDN w:val="0"/>
        <w:adjustRightInd w:val="0"/>
        <w:spacing w:after="0" w:line="360" w:lineRule="auto"/>
        <w:jc w:val="both"/>
        <w:rPr>
          <w:rFonts w:eastAsia="TimesNewRoman,Italic"/>
          <w:iCs/>
        </w:rPr>
      </w:pPr>
      <w:r w:rsidRPr="00914D50">
        <w:rPr>
          <w:rFonts w:eastAsia="TimesNewRoman"/>
        </w:rPr>
        <w:t xml:space="preserve">Definicija nasilja preuzeta je iz </w:t>
      </w:r>
      <w:r w:rsidRPr="00914D50">
        <w:rPr>
          <w:rFonts w:eastAsia="TimesNewRoman,Italic"/>
          <w:iCs/>
        </w:rPr>
        <w:t xml:space="preserve">Protokola o nasilju među djecom </w:t>
      </w:r>
      <w:r w:rsidRPr="00914D50">
        <w:rPr>
          <w:rFonts w:eastAsia="TimesNewRoman"/>
        </w:rPr>
        <w:t>kojeg je donijela Vlada Republike Hrvatske u listopadu 2004.</w:t>
      </w:r>
    </w:p>
    <w:p w:rsidR="009C2954" w:rsidRPr="00914D50" w:rsidRDefault="002445D9" w:rsidP="00D371DA">
      <w:pPr>
        <w:autoSpaceDE w:val="0"/>
        <w:autoSpaceDN w:val="0"/>
        <w:adjustRightInd w:val="0"/>
        <w:spacing w:after="0" w:line="360" w:lineRule="auto"/>
        <w:jc w:val="both"/>
        <w:rPr>
          <w:rFonts w:eastAsia="TimesNewRoman"/>
        </w:rPr>
      </w:pPr>
      <w:r w:rsidRPr="00914D50">
        <w:rPr>
          <w:rFonts w:eastAsia="TimesNewRoman"/>
          <w:b/>
        </w:rPr>
        <w:t>Nasiljem među djecom i mladima</w:t>
      </w:r>
      <w:r w:rsidRPr="00914D50">
        <w:rPr>
          <w:rFonts w:eastAsia="TimesNewRoman"/>
        </w:rPr>
        <w:t xml:space="preserve"> </w:t>
      </w:r>
      <w:r w:rsidRPr="00914D50">
        <w:rPr>
          <w:rFonts w:eastAsia="TimesNewRoman"/>
          <w:b/>
        </w:rPr>
        <w:t>smatra se</w:t>
      </w:r>
      <w:r w:rsidRPr="00914D50">
        <w:rPr>
          <w:rFonts w:eastAsia="TimesNewRoman"/>
        </w:rPr>
        <w:t xml:space="preserve"> svako namjerno fizičko ili psihičko nasilno ponašanje usmjereno prema djeci i mladima od strane njihovih vršnjaka</w:t>
      </w:r>
      <w:r w:rsidR="00D371DA" w:rsidRPr="00914D50">
        <w:rPr>
          <w:rFonts w:eastAsia="TimesNewRoman"/>
        </w:rPr>
        <w:t>,</w:t>
      </w:r>
      <w:r w:rsidRPr="00914D50">
        <w:rPr>
          <w:rFonts w:eastAsia="TimesNewRoman"/>
        </w:rPr>
        <w:t xml:space="preserve"> učinjeno s ciljem povrjeđivanja, a koje se, neovisno o mjestu izvršenja, može razlikovati po obliku, težini, intenzitetu i vremenskom trajanju i koje uključuje ponavljanje istog obrasca i održava neravnopravan odnos snaga (jači protiv slabijih ili grupa protiv pojedinaca</w:t>
      </w:r>
      <w:r w:rsidR="00652183" w:rsidRPr="00914D50">
        <w:rPr>
          <w:rFonts w:eastAsia="TimesNewRoman"/>
        </w:rPr>
        <w:t>)</w:t>
      </w:r>
      <w:r w:rsidRPr="00914D50">
        <w:rPr>
          <w:rFonts w:eastAsia="TimesNewRoman"/>
        </w:rPr>
        <w:t>.</w:t>
      </w:r>
    </w:p>
    <w:p w:rsidR="001C7F89" w:rsidRPr="00914D50" w:rsidRDefault="000B0C96" w:rsidP="00DD4335">
      <w:pPr>
        <w:autoSpaceDE w:val="0"/>
        <w:autoSpaceDN w:val="0"/>
        <w:adjustRightInd w:val="0"/>
        <w:spacing w:after="0" w:line="360" w:lineRule="auto"/>
        <w:jc w:val="both"/>
      </w:pPr>
      <w:r w:rsidRPr="00914D50">
        <w:rPr>
          <w:u w:val="single"/>
        </w:rPr>
        <w:t>Nasiljem među djecom i mladima smatra se osobito</w:t>
      </w:r>
      <w:r w:rsidRPr="00914D50">
        <w:t>:</w:t>
      </w:r>
    </w:p>
    <w:p w:rsidR="000B0C96" w:rsidRPr="00914D50" w:rsidRDefault="000B0C96" w:rsidP="00DD4335">
      <w:pPr>
        <w:autoSpaceDE w:val="0"/>
        <w:autoSpaceDN w:val="0"/>
        <w:adjustRightInd w:val="0"/>
        <w:spacing w:after="0" w:line="360" w:lineRule="auto"/>
        <w:jc w:val="both"/>
      </w:pPr>
      <w:r w:rsidRPr="00914D50">
        <w:rPr>
          <w:b/>
        </w:rPr>
        <w:t>1. namjerno uzrokovani fizički napad</w:t>
      </w:r>
      <w:r w:rsidRPr="00914D50">
        <w:t xml:space="preserve"> u bilo kojem obliku, primjerice: udaranje, guranje, šamaranje, čupanje, zaključavanje, napad različitim predmetima, pljuvanje i slično, bez obzira</w:t>
      </w:r>
      <w:r w:rsidR="00D371DA" w:rsidRPr="00914D50">
        <w:t xml:space="preserve"> je li </w:t>
      </w:r>
      <w:r w:rsidRPr="00914D50">
        <w:t>kod napadnutog djeteta nastupila tjelesna povreda</w:t>
      </w:r>
    </w:p>
    <w:p w:rsidR="00652183" w:rsidRPr="00914D50" w:rsidRDefault="000B0C96" w:rsidP="00DD4335">
      <w:pPr>
        <w:autoSpaceDE w:val="0"/>
        <w:autoSpaceDN w:val="0"/>
        <w:adjustRightInd w:val="0"/>
        <w:spacing w:after="0" w:line="360" w:lineRule="auto"/>
        <w:jc w:val="both"/>
      </w:pPr>
      <w:r w:rsidRPr="00914D50">
        <w:rPr>
          <w:b/>
        </w:rPr>
        <w:t>2. psihičko i emocionalno nasilje</w:t>
      </w:r>
      <w:r w:rsidRPr="00914D50">
        <w:t xml:space="preserve"> prouzročeno opetovanim ili trajnim negativnim postupcima od strane jednog djeteta ili više njih. Negativni postupci su: ogovaranje, nazivanje pogrdnim imenima, ismijavanje, zastrašivanje, izrugivanje, namjerno zanemarivanje i isključivanje iz skupina kojoj pripada, isključivanje i zabranjivanje sudjelovanja u aktivnostima s ciljem nanošenja patnje ili boli, širenje glasina s ciljem izolacije djeteta od ostalih učenika, oduzimanje stvari ili novaca, uništavanje ili oštećivanje djetetovih stvari, ponižavanje, naređivanje ili zahtijevanje poslušnosti ili na drugi način dovođenje djeteta u podređeni </w:t>
      </w:r>
      <w:r w:rsidR="00652183" w:rsidRPr="00914D50">
        <w:t>položaj</w:t>
      </w:r>
    </w:p>
    <w:p w:rsidR="000B0C96" w:rsidRPr="00914D50" w:rsidRDefault="00652183" w:rsidP="00DD4335">
      <w:pPr>
        <w:autoSpaceDE w:val="0"/>
        <w:autoSpaceDN w:val="0"/>
        <w:adjustRightInd w:val="0"/>
        <w:spacing w:after="0" w:line="360" w:lineRule="auto"/>
        <w:jc w:val="both"/>
      </w:pPr>
      <w:r w:rsidRPr="00914D50">
        <w:rPr>
          <w:b/>
        </w:rPr>
        <w:t xml:space="preserve">3. </w:t>
      </w:r>
      <w:r w:rsidR="000B0C96" w:rsidRPr="00914D50">
        <w:rPr>
          <w:b/>
        </w:rPr>
        <w:t>druga ponižavanja počinjena od djeteta i mlade osobe</w:t>
      </w:r>
      <w:r w:rsidR="000B0C96" w:rsidRPr="00914D50">
        <w:t xml:space="preserve"> (unutar kojih i spolno uznemiravanje i zlostavljanje) kojima se drugom djetetu namjerno nanosi fizička i duševna </w:t>
      </w:r>
      <w:r w:rsidR="009C2954" w:rsidRPr="00914D50">
        <w:t>bol ili sramota</w:t>
      </w:r>
    </w:p>
    <w:p w:rsidR="009C2954" w:rsidRPr="00914D50" w:rsidRDefault="009C2954" w:rsidP="00DD4335">
      <w:pPr>
        <w:autoSpaceDE w:val="0"/>
        <w:autoSpaceDN w:val="0"/>
        <w:adjustRightInd w:val="0"/>
        <w:spacing w:after="0" w:line="360" w:lineRule="auto"/>
        <w:jc w:val="both"/>
      </w:pPr>
    </w:p>
    <w:p w:rsidR="000B0C96" w:rsidRPr="00914D50" w:rsidRDefault="000B0C96" w:rsidP="00DD4335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914D50">
        <w:rPr>
          <w:b/>
        </w:rPr>
        <w:t xml:space="preserve">Nasilje podrazumijeva šest </w:t>
      </w:r>
      <w:proofErr w:type="spellStart"/>
      <w:r w:rsidRPr="00914D50">
        <w:rPr>
          <w:b/>
        </w:rPr>
        <w:t>definirajućih</w:t>
      </w:r>
      <w:proofErr w:type="spellEnd"/>
      <w:r w:rsidRPr="00914D50">
        <w:rPr>
          <w:b/>
        </w:rPr>
        <w:t xml:space="preserve"> čimbenika:</w:t>
      </w:r>
    </w:p>
    <w:p w:rsidR="000B0C96" w:rsidRPr="00914D50" w:rsidRDefault="000B0C96" w:rsidP="00DD4335">
      <w:pPr>
        <w:autoSpaceDE w:val="0"/>
        <w:autoSpaceDN w:val="0"/>
        <w:adjustRightInd w:val="0"/>
        <w:spacing w:after="0" w:line="360" w:lineRule="auto"/>
        <w:jc w:val="both"/>
      </w:pPr>
      <w:r w:rsidRPr="00914D50">
        <w:t>1. namjera da se drugom nanese šteta ili ozljeda,</w:t>
      </w:r>
    </w:p>
    <w:p w:rsidR="000B0C96" w:rsidRPr="00914D50" w:rsidRDefault="000B0C96" w:rsidP="00DD4335">
      <w:pPr>
        <w:autoSpaceDE w:val="0"/>
        <w:autoSpaceDN w:val="0"/>
        <w:adjustRightInd w:val="0"/>
        <w:spacing w:after="0" w:line="360" w:lineRule="auto"/>
        <w:jc w:val="both"/>
      </w:pPr>
      <w:r w:rsidRPr="00914D50">
        <w:t>2. intenzitet i trajanje (opetovanost nasilničkog ponašanja),</w:t>
      </w:r>
    </w:p>
    <w:p w:rsidR="000B0C96" w:rsidRPr="00914D50" w:rsidRDefault="000B0C96" w:rsidP="00DD4335">
      <w:pPr>
        <w:autoSpaceDE w:val="0"/>
        <w:autoSpaceDN w:val="0"/>
        <w:adjustRightInd w:val="0"/>
        <w:spacing w:after="0" w:line="360" w:lineRule="auto"/>
        <w:jc w:val="both"/>
      </w:pPr>
      <w:r w:rsidRPr="00914D50">
        <w:t>3. moć nasilnika (nerazmjer s obzirom na dob, snagu, brojčana nadmoć),</w:t>
      </w:r>
    </w:p>
    <w:p w:rsidR="000B0C96" w:rsidRPr="00914D50" w:rsidRDefault="000B0C96" w:rsidP="00DD4335">
      <w:pPr>
        <w:autoSpaceDE w:val="0"/>
        <w:autoSpaceDN w:val="0"/>
        <w:adjustRightInd w:val="0"/>
        <w:spacing w:after="0" w:line="360" w:lineRule="auto"/>
        <w:jc w:val="both"/>
      </w:pPr>
      <w:r w:rsidRPr="00914D50">
        <w:t>4. ranjivost i nemoć žrtve,</w:t>
      </w:r>
    </w:p>
    <w:p w:rsidR="000B0C96" w:rsidRPr="00914D50" w:rsidRDefault="000B0C96" w:rsidP="00DD4335">
      <w:pPr>
        <w:autoSpaceDE w:val="0"/>
        <w:autoSpaceDN w:val="0"/>
        <w:adjustRightInd w:val="0"/>
        <w:spacing w:after="0" w:line="360" w:lineRule="auto"/>
        <w:jc w:val="both"/>
      </w:pPr>
      <w:r w:rsidRPr="00914D50">
        <w:t>5. manjak podrške,</w:t>
      </w:r>
    </w:p>
    <w:p w:rsidR="001C7F89" w:rsidRPr="00914D50" w:rsidRDefault="000B0C96" w:rsidP="00DD4335">
      <w:pPr>
        <w:autoSpaceDE w:val="0"/>
        <w:autoSpaceDN w:val="0"/>
        <w:adjustRightInd w:val="0"/>
        <w:spacing w:after="0" w:line="360" w:lineRule="auto"/>
        <w:jc w:val="both"/>
      </w:pPr>
      <w:r w:rsidRPr="00914D50">
        <w:t>6. posljedice.</w:t>
      </w:r>
    </w:p>
    <w:p w:rsidR="009C2954" w:rsidRPr="00914D50" w:rsidRDefault="009C2954" w:rsidP="00DD4335">
      <w:pPr>
        <w:autoSpaceDE w:val="0"/>
        <w:autoSpaceDN w:val="0"/>
        <w:adjustRightInd w:val="0"/>
        <w:spacing w:after="0" w:line="360" w:lineRule="auto"/>
        <w:jc w:val="both"/>
      </w:pPr>
    </w:p>
    <w:p w:rsidR="000B0C96" w:rsidRPr="00914D50" w:rsidRDefault="001B5902" w:rsidP="00DD4335">
      <w:pPr>
        <w:pStyle w:val="Naslov1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Toc536524548"/>
      <w:r w:rsidRPr="00914D50">
        <w:rPr>
          <w:rFonts w:ascii="Times New Roman" w:hAnsi="Times New Roman" w:cs="Times New Roman"/>
          <w:sz w:val="24"/>
          <w:szCs w:val="24"/>
        </w:rPr>
        <w:t>1.</w:t>
      </w:r>
      <w:r w:rsidR="009449F9" w:rsidRPr="00914D50">
        <w:rPr>
          <w:rFonts w:ascii="Times New Roman" w:hAnsi="Times New Roman" w:cs="Times New Roman"/>
          <w:sz w:val="24"/>
          <w:szCs w:val="24"/>
        </w:rPr>
        <w:t>PROTOKOL O POSTUPANJU U SLUČAJU NASILJA U ŠKOLI</w:t>
      </w:r>
      <w:bookmarkEnd w:id="0"/>
    </w:p>
    <w:p w:rsidR="00E23CB6" w:rsidRPr="00914D50" w:rsidRDefault="005E0927" w:rsidP="00DD4335">
      <w:pPr>
        <w:pStyle w:val="Naslov2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Toc536524549"/>
      <w:r w:rsidRPr="00914D50">
        <w:rPr>
          <w:rFonts w:ascii="Times New Roman" w:hAnsi="Times New Roman" w:cs="Times New Roman"/>
          <w:sz w:val="24"/>
          <w:szCs w:val="24"/>
        </w:rPr>
        <w:t>1.1</w:t>
      </w:r>
      <w:r w:rsidR="002445D9" w:rsidRPr="00914D50">
        <w:rPr>
          <w:rFonts w:ascii="Times New Roman" w:hAnsi="Times New Roman" w:cs="Times New Roman"/>
          <w:sz w:val="24"/>
          <w:szCs w:val="24"/>
        </w:rPr>
        <w:t>. P</w:t>
      </w:r>
      <w:r w:rsidR="00DF6D30" w:rsidRPr="00914D50">
        <w:rPr>
          <w:rFonts w:ascii="Times New Roman" w:hAnsi="Times New Roman" w:cs="Times New Roman"/>
          <w:sz w:val="24"/>
          <w:szCs w:val="24"/>
        </w:rPr>
        <w:t>OSTUPANJE ŠKOLE U SLUČAJU NASILJ</w:t>
      </w:r>
      <w:r w:rsidR="002445D9" w:rsidRPr="00914D50">
        <w:rPr>
          <w:rFonts w:ascii="Times New Roman" w:hAnsi="Times New Roman" w:cs="Times New Roman"/>
          <w:sz w:val="24"/>
          <w:szCs w:val="24"/>
        </w:rPr>
        <w:t>A MEĐU UČENICIMA</w:t>
      </w:r>
      <w:bookmarkEnd w:id="1"/>
    </w:p>
    <w:p w:rsidR="00AD09FF" w:rsidRPr="00914D50" w:rsidRDefault="00AD09FF" w:rsidP="00DD4335">
      <w:pPr>
        <w:spacing w:line="360" w:lineRule="auto"/>
      </w:pPr>
      <w:r w:rsidRPr="00914D50">
        <w:t>(prema Protokolu o postupanju u slučaju nasilja među djecom i mladima, Ministarstvo obitelji, branitelja i međugeneracijske solidarnosti, 2004.)</w:t>
      </w:r>
    </w:p>
    <w:p w:rsidR="007A3C34" w:rsidRPr="00914D50" w:rsidRDefault="007A3C34" w:rsidP="00DD4335">
      <w:pPr>
        <w:autoSpaceDE w:val="0"/>
        <w:autoSpaceDN w:val="0"/>
        <w:adjustRightInd w:val="0"/>
        <w:spacing w:after="0" w:line="360" w:lineRule="auto"/>
        <w:jc w:val="both"/>
      </w:pPr>
    </w:p>
    <w:p w:rsidR="00BA3674" w:rsidRPr="00914D50" w:rsidRDefault="00F92366" w:rsidP="0044410C">
      <w:pPr>
        <w:rPr>
          <w:lang w:eastAsia="hr-HR"/>
        </w:rPr>
      </w:pPr>
      <w:bookmarkStart w:id="2" w:name="bookmark8"/>
      <w:bookmarkStart w:id="3" w:name="_Toc535832978"/>
      <w:bookmarkStart w:id="4" w:name="_Toc536004435"/>
      <w:bookmarkStart w:id="5" w:name="_Toc536004594"/>
      <w:bookmarkStart w:id="6" w:name="_Toc536083222"/>
      <w:bookmarkStart w:id="7" w:name="_Toc536084184"/>
      <w:bookmarkStart w:id="8" w:name="_Toc536084227"/>
      <w:bookmarkStart w:id="9" w:name="_Toc536084288"/>
      <w:bookmarkStart w:id="10" w:name="_Toc536089268"/>
      <w:r w:rsidRPr="00914D50">
        <w:rPr>
          <w:lang w:eastAsia="hr-HR"/>
        </w:rPr>
        <w:t xml:space="preserve">U slučaju nasilja među učenicima u školi </w:t>
      </w:r>
      <w:r w:rsidRPr="00914D50">
        <w:rPr>
          <w:b/>
          <w:u w:val="single"/>
          <w:lang w:eastAsia="hr-HR"/>
        </w:rPr>
        <w:t>svi djelatnici škole</w:t>
      </w:r>
      <w:r w:rsidRPr="00914D50">
        <w:rPr>
          <w:lang w:eastAsia="hr-HR"/>
        </w:rPr>
        <w:t xml:space="preserve"> dužni su: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D371DA" w:rsidRPr="00914D50" w:rsidRDefault="00D371DA" w:rsidP="00D371DA">
      <w:pPr>
        <w:widowControl w:val="0"/>
        <w:tabs>
          <w:tab w:val="left" w:pos="164"/>
        </w:tabs>
        <w:spacing w:after="0" w:line="360" w:lineRule="auto"/>
        <w:jc w:val="both"/>
        <w:rPr>
          <w:rFonts w:eastAsia="Times New Roman"/>
          <w:spacing w:val="4"/>
          <w:lang w:eastAsia="hr-HR"/>
        </w:rPr>
      </w:pPr>
    </w:p>
    <w:p w:rsidR="00BA3674" w:rsidRPr="00914D50" w:rsidRDefault="00BA3674" w:rsidP="00F14AED">
      <w:pPr>
        <w:pStyle w:val="Odlomakpopisa"/>
        <w:widowControl w:val="0"/>
        <w:numPr>
          <w:ilvl w:val="0"/>
          <w:numId w:val="21"/>
        </w:numPr>
        <w:tabs>
          <w:tab w:val="left" w:pos="164"/>
        </w:tabs>
        <w:spacing w:after="0" w:line="360" w:lineRule="auto"/>
        <w:jc w:val="both"/>
        <w:rPr>
          <w:rFonts w:eastAsia="Times New Roman"/>
          <w:spacing w:val="4"/>
          <w:lang w:eastAsia="hr-HR"/>
        </w:rPr>
      </w:pPr>
      <w:r w:rsidRPr="00914D50">
        <w:rPr>
          <w:rFonts w:eastAsia="Times New Roman"/>
          <w:color w:val="000000"/>
          <w:spacing w:val="4"/>
          <w:lang w:eastAsia="hr-HR"/>
        </w:rPr>
        <w:t xml:space="preserve">odmah </w:t>
      </w:r>
      <w:r w:rsidRPr="00914D50">
        <w:rPr>
          <w:rFonts w:eastAsia="Times New Roman"/>
          <w:b/>
          <w:color w:val="000000"/>
          <w:spacing w:val="4"/>
          <w:lang w:eastAsia="hr-HR"/>
        </w:rPr>
        <w:t>prekinuti</w:t>
      </w:r>
      <w:r w:rsidRPr="00914D50">
        <w:rPr>
          <w:rFonts w:eastAsia="Times New Roman"/>
          <w:color w:val="000000"/>
          <w:spacing w:val="4"/>
          <w:lang w:eastAsia="hr-HR"/>
        </w:rPr>
        <w:t xml:space="preserve"> nasilno ponaš</w:t>
      </w:r>
      <w:r w:rsidR="00D371DA" w:rsidRPr="00914D50">
        <w:rPr>
          <w:rFonts w:eastAsia="Times New Roman"/>
          <w:color w:val="000000"/>
          <w:spacing w:val="4"/>
          <w:lang w:eastAsia="hr-HR"/>
        </w:rPr>
        <w:t>anje učenika i odvojiti učenike</w:t>
      </w:r>
    </w:p>
    <w:p w:rsidR="00BA3674" w:rsidRPr="00914D50" w:rsidRDefault="00BA3674" w:rsidP="00F14AED">
      <w:pPr>
        <w:pStyle w:val="Odlomakpopisa"/>
        <w:widowControl w:val="0"/>
        <w:numPr>
          <w:ilvl w:val="0"/>
          <w:numId w:val="21"/>
        </w:numPr>
        <w:tabs>
          <w:tab w:val="left" w:pos="159"/>
        </w:tabs>
        <w:spacing w:after="0" w:line="360" w:lineRule="auto"/>
        <w:jc w:val="both"/>
        <w:rPr>
          <w:rFonts w:eastAsia="Times New Roman"/>
          <w:spacing w:val="4"/>
          <w:lang w:eastAsia="hr-HR"/>
        </w:rPr>
      </w:pPr>
      <w:r w:rsidRPr="00914D50">
        <w:rPr>
          <w:rFonts w:eastAsia="Times New Roman"/>
          <w:color w:val="000000"/>
          <w:spacing w:val="4"/>
          <w:lang w:eastAsia="hr-HR"/>
        </w:rPr>
        <w:t xml:space="preserve">pružiti </w:t>
      </w:r>
      <w:r w:rsidRPr="00914D50">
        <w:rPr>
          <w:rFonts w:eastAsia="Times New Roman"/>
          <w:b/>
          <w:color w:val="000000"/>
          <w:spacing w:val="4"/>
          <w:lang w:eastAsia="hr-HR"/>
        </w:rPr>
        <w:t>pomoć i podršku</w:t>
      </w:r>
      <w:r w:rsidRPr="00914D50">
        <w:rPr>
          <w:rFonts w:eastAsia="Times New Roman"/>
          <w:color w:val="000000"/>
          <w:spacing w:val="4"/>
          <w:lang w:eastAsia="hr-HR"/>
        </w:rPr>
        <w:t xml:space="preserve"> </w:t>
      </w:r>
      <w:r w:rsidR="00D371DA" w:rsidRPr="00914D50">
        <w:rPr>
          <w:rFonts w:eastAsia="Times New Roman"/>
          <w:color w:val="000000"/>
          <w:spacing w:val="4"/>
          <w:lang w:eastAsia="hr-HR"/>
        </w:rPr>
        <w:t>učeniku koji je doživio nasilje</w:t>
      </w:r>
    </w:p>
    <w:p w:rsidR="00BA3674" w:rsidRPr="00914D50" w:rsidRDefault="00BA3674" w:rsidP="00F14AED">
      <w:pPr>
        <w:pStyle w:val="Odlomakpopisa"/>
        <w:widowControl w:val="0"/>
        <w:numPr>
          <w:ilvl w:val="0"/>
          <w:numId w:val="21"/>
        </w:numPr>
        <w:tabs>
          <w:tab w:val="left" w:pos="164"/>
        </w:tabs>
        <w:spacing w:after="0" w:line="360" w:lineRule="auto"/>
        <w:jc w:val="both"/>
        <w:rPr>
          <w:rFonts w:eastAsia="Times New Roman"/>
          <w:spacing w:val="4"/>
          <w:lang w:eastAsia="hr-HR"/>
        </w:rPr>
      </w:pPr>
      <w:r w:rsidRPr="00914D50">
        <w:rPr>
          <w:rFonts w:eastAsia="Times New Roman"/>
          <w:b/>
          <w:color w:val="000000"/>
          <w:spacing w:val="4"/>
          <w:lang w:eastAsia="hr-HR"/>
        </w:rPr>
        <w:t xml:space="preserve">obavijestiti </w:t>
      </w:r>
      <w:r w:rsidRPr="00914D50">
        <w:rPr>
          <w:rFonts w:eastAsia="Times New Roman"/>
          <w:color w:val="000000"/>
          <w:spacing w:val="4"/>
          <w:lang w:eastAsia="hr-HR"/>
        </w:rPr>
        <w:t xml:space="preserve">o događaju </w:t>
      </w:r>
      <w:r w:rsidR="00D371DA" w:rsidRPr="00914D50">
        <w:rPr>
          <w:rFonts w:eastAsia="Times New Roman"/>
          <w:color w:val="000000"/>
          <w:spacing w:val="4"/>
          <w:lang w:eastAsia="hr-HR"/>
        </w:rPr>
        <w:t>razrednika, stručnog suradnika Škole i ravnatelja</w:t>
      </w:r>
    </w:p>
    <w:p w:rsidR="00652183" w:rsidRPr="00914D50" w:rsidRDefault="00BA3674" w:rsidP="00F14AED">
      <w:pPr>
        <w:pStyle w:val="Odlomakpopisa"/>
        <w:widowControl w:val="0"/>
        <w:numPr>
          <w:ilvl w:val="0"/>
          <w:numId w:val="21"/>
        </w:numPr>
        <w:tabs>
          <w:tab w:val="left" w:pos="212"/>
        </w:tabs>
        <w:spacing w:after="0" w:line="360" w:lineRule="auto"/>
        <w:jc w:val="both"/>
        <w:rPr>
          <w:rFonts w:eastAsia="Times New Roman"/>
          <w:spacing w:val="4"/>
          <w:lang w:eastAsia="hr-HR"/>
        </w:rPr>
      </w:pPr>
      <w:r w:rsidRPr="00914D50">
        <w:rPr>
          <w:rFonts w:eastAsia="Times New Roman"/>
          <w:color w:val="000000"/>
          <w:spacing w:val="4"/>
          <w:lang w:eastAsia="hr-HR"/>
        </w:rPr>
        <w:t>u slučaju prijave nasilja ili dojave</w:t>
      </w:r>
      <w:r w:rsidR="008C1522" w:rsidRPr="00914D50">
        <w:rPr>
          <w:rFonts w:eastAsia="Times New Roman"/>
          <w:color w:val="000000"/>
          <w:spacing w:val="4"/>
          <w:lang w:eastAsia="hr-HR"/>
        </w:rPr>
        <w:t xml:space="preserve"> </w:t>
      </w:r>
      <w:r w:rsidR="00F14AED" w:rsidRPr="00914D50">
        <w:rPr>
          <w:rFonts w:eastAsia="Times New Roman"/>
          <w:color w:val="000000"/>
          <w:spacing w:val="4"/>
          <w:lang w:eastAsia="hr-HR"/>
        </w:rPr>
        <w:t>o nasilju među djecom imenovane stručne osobe</w:t>
      </w:r>
      <w:r w:rsidRPr="00914D50">
        <w:rPr>
          <w:rFonts w:eastAsia="Times New Roman"/>
          <w:color w:val="000000"/>
          <w:spacing w:val="4"/>
          <w:lang w:eastAsia="hr-HR"/>
        </w:rPr>
        <w:t xml:space="preserve"> za koordiniranje aktivnosti </w:t>
      </w:r>
      <w:r w:rsidR="00DD4335" w:rsidRPr="00914D50">
        <w:rPr>
          <w:rFonts w:eastAsia="Times New Roman"/>
          <w:color w:val="000000"/>
          <w:spacing w:val="4"/>
          <w:lang w:eastAsia="hr-HR"/>
        </w:rPr>
        <w:t>vezanih uz problematiku nasilja</w:t>
      </w:r>
      <w:r w:rsidRPr="00914D50">
        <w:rPr>
          <w:rFonts w:eastAsia="Times New Roman"/>
          <w:b/>
          <w:color w:val="000000"/>
          <w:spacing w:val="4"/>
          <w:lang w:eastAsia="hr-HR"/>
        </w:rPr>
        <w:t xml:space="preserve">- </w:t>
      </w:r>
      <w:r w:rsidR="00B26412" w:rsidRPr="00914D50">
        <w:rPr>
          <w:rFonts w:eastAsia="Times New Roman"/>
          <w:b/>
          <w:color w:val="000000"/>
          <w:spacing w:val="4"/>
          <w:u w:val="single"/>
          <w:lang w:eastAsia="hr-HR"/>
        </w:rPr>
        <w:t>stručni suradnici Š</w:t>
      </w:r>
      <w:r w:rsidRPr="00914D50">
        <w:rPr>
          <w:rFonts w:eastAsia="Times New Roman"/>
          <w:b/>
          <w:color w:val="000000"/>
          <w:spacing w:val="4"/>
          <w:u w:val="single"/>
          <w:lang w:eastAsia="hr-HR"/>
        </w:rPr>
        <w:t>kole i ravnatelj dužni su:</w:t>
      </w:r>
    </w:p>
    <w:p w:rsidR="002445D9" w:rsidRPr="00914D50" w:rsidRDefault="002445D9" w:rsidP="00DD4335">
      <w:pPr>
        <w:autoSpaceDE w:val="0"/>
        <w:autoSpaceDN w:val="0"/>
        <w:adjustRightInd w:val="0"/>
        <w:spacing w:after="0" w:line="360" w:lineRule="auto"/>
        <w:jc w:val="both"/>
      </w:pPr>
      <w:r w:rsidRPr="00914D50">
        <w:t xml:space="preserve">1. odmah poduzeti sve mjere da se </w:t>
      </w:r>
      <w:r w:rsidRPr="00914D50">
        <w:rPr>
          <w:b/>
        </w:rPr>
        <w:t>zaustavi i prekine</w:t>
      </w:r>
      <w:r w:rsidRPr="00914D50">
        <w:t xml:space="preserve"> aktualno nasilno postupanje prema učeniku, a u slučaju potrebe zatražiti pomoć drugih djelatnika Škole ili po potrebi pozvati djelatnike </w:t>
      </w:r>
      <w:r w:rsidR="008C1522" w:rsidRPr="00914D50">
        <w:t>P</w:t>
      </w:r>
      <w:r w:rsidR="00B26412" w:rsidRPr="00914D50">
        <w:t>olicije</w:t>
      </w:r>
    </w:p>
    <w:p w:rsidR="002445D9" w:rsidRPr="00914D50" w:rsidRDefault="002445D9" w:rsidP="00DD4335">
      <w:pPr>
        <w:autoSpaceDE w:val="0"/>
        <w:autoSpaceDN w:val="0"/>
        <w:adjustRightInd w:val="0"/>
        <w:spacing w:after="0" w:line="360" w:lineRule="auto"/>
      </w:pPr>
      <w:r w:rsidRPr="00914D50">
        <w:t xml:space="preserve">2. </w:t>
      </w:r>
      <w:r w:rsidR="00B400E7" w:rsidRPr="00914D50">
        <w:rPr>
          <w:rFonts w:eastAsia="Times New Roman"/>
          <w:spacing w:val="4"/>
          <w:lang w:eastAsia="hr-HR"/>
        </w:rPr>
        <w:t>ako je djetetu potrebna pomoć ili pregled liječnika</w:t>
      </w:r>
      <w:r w:rsidRPr="00914D50">
        <w:t xml:space="preserve">, </w:t>
      </w:r>
      <w:r w:rsidR="00B400E7" w:rsidRPr="00914D50">
        <w:t xml:space="preserve">odmah </w:t>
      </w:r>
      <w:r w:rsidR="00B400E7" w:rsidRPr="00914D50">
        <w:rPr>
          <w:b/>
        </w:rPr>
        <w:t>pozvati Hitnu</w:t>
      </w:r>
      <w:r w:rsidRPr="00914D50">
        <w:rPr>
          <w:b/>
        </w:rPr>
        <w:t xml:space="preserve"> </w:t>
      </w:r>
      <w:r w:rsidR="00B400E7" w:rsidRPr="00914D50">
        <w:rPr>
          <w:b/>
        </w:rPr>
        <w:t>pomoć</w:t>
      </w:r>
      <w:r w:rsidR="00F46DD5" w:rsidRPr="00914D50">
        <w:t xml:space="preserve"> ili prepratiti/</w:t>
      </w:r>
      <w:r w:rsidRPr="00914D50">
        <w:t>osigurati pratnju učenika</w:t>
      </w:r>
      <w:r w:rsidR="00F46DD5" w:rsidRPr="00914D50">
        <w:t xml:space="preserve"> liječniku</w:t>
      </w:r>
      <w:r w:rsidR="00B26412" w:rsidRPr="00914D50">
        <w:t xml:space="preserve"> od strane stručne osobe</w:t>
      </w:r>
      <w:r w:rsidR="00FA263B" w:rsidRPr="00914D50">
        <w:t xml:space="preserve"> </w:t>
      </w:r>
      <w:r w:rsidR="00FA263B" w:rsidRPr="00914D50">
        <w:rPr>
          <w:rFonts w:eastAsia="Times New Roman"/>
          <w:color w:val="000000"/>
          <w:lang w:eastAsia="hr-HR"/>
        </w:rPr>
        <w:t>(najmanje dvije)</w:t>
      </w:r>
      <w:r w:rsidR="00B26412" w:rsidRPr="00914D50">
        <w:t xml:space="preserve"> te pri</w:t>
      </w:r>
      <w:r w:rsidRPr="00914D50">
        <w:t>čekati dolazak</w:t>
      </w:r>
      <w:r w:rsidR="00F46DD5" w:rsidRPr="00914D50">
        <w:t xml:space="preserve"> </w:t>
      </w:r>
      <w:r w:rsidRPr="00914D50">
        <w:t>roditelja</w:t>
      </w:r>
      <w:r w:rsidR="00FA263B" w:rsidRPr="00914D50">
        <w:rPr>
          <w:rFonts w:eastAsia="Times New Roman"/>
          <w:color w:val="000000"/>
          <w:lang w:eastAsia="hr-HR"/>
        </w:rPr>
        <w:t xml:space="preserve"> </w:t>
      </w:r>
    </w:p>
    <w:p w:rsidR="00F46DD5" w:rsidRPr="00914D50" w:rsidRDefault="002445D9" w:rsidP="00DD4335">
      <w:pPr>
        <w:autoSpaceDE w:val="0"/>
        <w:autoSpaceDN w:val="0"/>
        <w:adjustRightInd w:val="0"/>
        <w:spacing w:after="0" w:line="360" w:lineRule="auto"/>
        <w:jc w:val="both"/>
      </w:pPr>
      <w:r w:rsidRPr="00914D50">
        <w:t xml:space="preserve">3. odmah po prijavljenom nasilju o tome </w:t>
      </w:r>
      <w:r w:rsidRPr="00914D50">
        <w:rPr>
          <w:b/>
        </w:rPr>
        <w:t>obavijestiti roditelje</w:t>
      </w:r>
      <w:r w:rsidRPr="00914D50">
        <w:t xml:space="preserve"> učenika te ih upoznati sa svim činjenicama i okolnostima </w:t>
      </w:r>
    </w:p>
    <w:p w:rsidR="002445D9" w:rsidRPr="00914D50" w:rsidRDefault="002445D9" w:rsidP="00DD4335">
      <w:pPr>
        <w:autoSpaceDE w:val="0"/>
        <w:autoSpaceDN w:val="0"/>
        <w:adjustRightInd w:val="0"/>
        <w:spacing w:after="0" w:line="360" w:lineRule="auto"/>
        <w:jc w:val="both"/>
        <w:rPr>
          <w:color w:val="FF0000"/>
        </w:rPr>
      </w:pPr>
      <w:r w:rsidRPr="00914D50">
        <w:t xml:space="preserve">4. </w:t>
      </w:r>
      <w:r w:rsidR="00F46DD5" w:rsidRPr="00914D50">
        <w:t xml:space="preserve">odmah </w:t>
      </w:r>
      <w:r w:rsidRPr="00914D50">
        <w:rPr>
          <w:b/>
        </w:rPr>
        <w:t>obaviti razgovor s učenikom</w:t>
      </w:r>
      <w:r w:rsidRPr="00914D50">
        <w:t xml:space="preserve"> </w:t>
      </w:r>
      <w:r w:rsidR="00542DAD" w:rsidRPr="00914D50">
        <w:t>žrtvom</w:t>
      </w:r>
      <w:r w:rsidRPr="00914D50">
        <w:t xml:space="preserve"> nasilja</w:t>
      </w:r>
      <w:r w:rsidR="00F46DD5" w:rsidRPr="00914D50">
        <w:t xml:space="preserve"> (u nazočnosti djelatnika Škole)</w:t>
      </w:r>
      <w:r w:rsidR="00542DAD" w:rsidRPr="00914D50">
        <w:t xml:space="preserve">, </w:t>
      </w:r>
      <w:r w:rsidRPr="00914D50">
        <w:t>a u slučaju da je pos</w:t>
      </w:r>
      <w:r w:rsidR="00542DAD" w:rsidRPr="00914D50">
        <w:t xml:space="preserve">tojala liječnička intervencija, </w:t>
      </w:r>
      <w:r w:rsidRPr="00914D50">
        <w:t>uz dogovor s</w:t>
      </w:r>
      <w:r w:rsidR="00542DAD" w:rsidRPr="00914D50">
        <w:t xml:space="preserve"> liječnikom,</w:t>
      </w:r>
      <w:r w:rsidR="00C01D2A" w:rsidRPr="00914D50">
        <w:t xml:space="preserve"> </w:t>
      </w:r>
      <w:r w:rsidR="00F46DD5" w:rsidRPr="00914D50">
        <w:t>čim to bude moguće</w:t>
      </w:r>
      <w:r w:rsidR="00570EEB" w:rsidRPr="00914D50">
        <w:t xml:space="preserve"> </w:t>
      </w:r>
    </w:p>
    <w:p w:rsidR="00A316B9" w:rsidRPr="00914D50" w:rsidRDefault="002445D9" w:rsidP="00DD4335">
      <w:pPr>
        <w:autoSpaceDE w:val="0"/>
        <w:autoSpaceDN w:val="0"/>
        <w:adjustRightInd w:val="0"/>
        <w:spacing w:after="0" w:line="360" w:lineRule="auto"/>
        <w:jc w:val="both"/>
      </w:pPr>
      <w:r w:rsidRPr="00914D50">
        <w:t xml:space="preserve">5. </w:t>
      </w:r>
      <w:r w:rsidR="00F46DD5" w:rsidRPr="00914D50">
        <w:rPr>
          <w:b/>
        </w:rPr>
        <w:t>obavijestiti roditelje</w:t>
      </w:r>
      <w:r w:rsidR="00F46DD5" w:rsidRPr="00914D50">
        <w:t xml:space="preserve"> učenika koji</w:t>
      </w:r>
      <w:r w:rsidRPr="00914D50">
        <w:t xml:space="preserve"> je žrtva vršnjačkog na</w:t>
      </w:r>
      <w:r w:rsidR="00F46DD5" w:rsidRPr="00914D50">
        <w:t>silja</w:t>
      </w:r>
      <w:r w:rsidRPr="00914D50">
        <w:t xml:space="preserve"> o mogućim oblicima savjet</w:t>
      </w:r>
      <w:r w:rsidR="00B26412" w:rsidRPr="00914D50">
        <w:t>odavne i stručne pomoći učeniku</w:t>
      </w:r>
      <w:r w:rsidRPr="00914D50">
        <w:t xml:space="preserve"> u odgojno-</w:t>
      </w:r>
      <w:r w:rsidR="00F46DD5" w:rsidRPr="00914D50">
        <w:t>obrazovnoj ustanovi</w:t>
      </w:r>
      <w:r w:rsidRPr="00914D50">
        <w:t xml:space="preserve"> i</w:t>
      </w:r>
      <w:r w:rsidR="00A316B9" w:rsidRPr="00914D50">
        <w:t>li</w:t>
      </w:r>
      <w:r w:rsidRPr="00914D50">
        <w:t xml:space="preserve"> izvan nje, a sa ciljem potpore i osnaživanja učenika </w:t>
      </w:r>
    </w:p>
    <w:p w:rsidR="00570EEB" w:rsidRPr="00914D50" w:rsidRDefault="002445D9" w:rsidP="00DD4335">
      <w:pPr>
        <w:autoSpaceDE w:val="0"/>
        <w:autoSpaceDN w:val="0"/>
        <w:adjustRightInd w:val="0"/>
        <w:spacing w:after="0" w:line="360" w:lineRule="auto"/>
        <w:jc w:val="both"/>
      </w:pPr>
      <w:r w:rsidRPr="00914D50">
        <w:t xml:space="preserve">6. obaviti </w:t>
      </w:r>
      <w:r w:rsidRPr="00914D50">
        <w:rPr>
          <w:b/>
        </w:rPr>
        <w:t>razgovor s drugim učenicima</w:t>
      </w:r>
      <w:r w:rsidRPr="00914D50">
        <w:t xml:space="preserve"> ili odraslim osobama koje imaju spoznaja o učinjenom nasilju te utvrditi sve okolnosti vezane uz oblik, intenzitet, težinu i vremensko trajanje nasilja</w:t>
      </w:r>
      <w:r w:rsidR="003E0DA4" w:rsidRPr="00914D50">
        <w:t xml:space="preserve"> </w:t>
      </w:r>
    </w:p>
    <w:p w:rsidR="002445D9" w:rsidRPr="00914D50" w:rsidRDefault="002445D9" w:rsidP="00DD4335">
      <w:pPr>
        <w:autoSpaceDE w:val="0"/>
        <w:autoSpaceDN w:val="0"/>
        <w:adjustRightInd w:val="0"/>
        <w:spacing w:after="0" w:line="360" w:lineRule="auto"/>
        <w:jc w:val="both"/>
      </w:pPr>
      <w:r w:rsidRPr="00914D50">
        <w:lastRenderedPageBreak/>
        <w:t xml:space="preserve">7. ukoliko se radi o osobito teškom obliku, intenzitetu ili dužem vremenskom trajanju nasilja, koje može izazvati traumu i kod drugih učenika koja su svjedočila nasilju, </w:t>
      </w:r>
      <w:r w:rsidR="00522E72" w:rsidRPr="00914D50">
        <w:t>ravnatelj Škole savjetovat će</w:t>
      </w:r>
      <w:r w:rsidRPr="00914D50">
        <w:t xml:space="preserve"> se s nadležnom stručnom službom poradi pomoć</w:t>
      </w:r>
      <w:r w:rsidR="00522E72" w:rsidRPr="00914D50">
        <w:t>i učenicima, svjedocima nasilja</w:t>
      </w:r>
    </w:p>
    <w:p w:rsidR="002445D9" w:rsidRPr="00914D50" w:rsidRDefault="002445D9" w:rsidP="00DD4335">
      <w:pPr>
        <w:autoSpaceDE w:val="0"/>
        <w:autoSpaceDN w:val="0"/>
        <w:adjustRightInd w:val="0"/>
        <w:spacing w:after="0" w:line="360" w:lineRule="auto"/>
        <w:jc w:val="both"/>
      </w:pPr>
      <w:r w:rsidRPr="00914D50">
        <w:t xml:space="preserve">8. što žurnije </w:t>
      </w:r>
      <w:r w:rsidRPr="00914D50">
        <w:rPr>
          <w:b/>
        </w:rPr>
        <w:t>obaviti razgovor s učenikom koji je počinio nasilje</w:t>
      </w:r>
      <w:r w:rsidRPr="00914D50">
        <w:t>, ukazati mu na neprihvatljivost i štetnost takvog ponašanja te ga savjetovati i poticati na promjenu takvog ponašanja, a tijekom razgovora posebno obratiti pozornost iznosi li učenik neke okolnosti koje bi ukazivale da je žrtva zanemarivanja ili zlostavljanja u svojoj obitelji ili izvan nje, u kojem s</w:t>
      </w:r>
      <w:r w:rsidR="00D067FF" w:rsidRPr="00914D50">
        <w:t xml:space="preserve">lučaju će se odmah </w:t>
      </w:r>
      <w:r w:rsidR="00D067FF" w:rsidRPr="00914D50">
        <w:rPr>
          <w:b/>
        </w:rPr>
        <w:t>izvijestiti</w:t>
      </w:r>
      <w:r w:rsidR="00D067FF" w:rsidRPr="00914D50">
        <w:t xml:space="preserve"> C</w:t>
      </w:r>
      <w:r w:rsidRPr="00914D50">
        <w:t xml:space="preserve">entar za socijalnu skrb, a po potrebi ili sumnji na počinjenje </w:t>
      </w:r>
      <w:r w:rsidR="00D067FF" w:rsidRPr="00914D50">
        <w:t>kažnjive radnje izvijestiti Policiju ili D</w:t>
      </w:r>
      <w:r w:rsidRPr="00914D50">
        <w:t>ržavno odvjetništvo</w:t>
      </w:r>
    </w:p>
    <w:p w:rsidR="002445D9" w:rsidRPr="00914D50" w:rsidRDefault="005B30E9" w:rsidP="00DD4335">
      <w:pPr>
        <w:autoSpaceDE w:val="0"/>
        <w:autoSpaceDN w:val="0"/>
        <w:adjustRightInd w:val="0"/>
        <w:spacing w:after="0" w:line="360" w:lineRule="auto"/>
        <w:jc w:val="both"/>
      </w:pPr>
      <w:r w:rsidRPr="00914D50">
        <w:t xml:space="preserve">9. </w:t>
      </w:r>
      <w:r w:rsidRPr="00914D50">
        <w:rPr>
          <w:b/>
        </w:rPr>
        <w:t>pozvati roditelj</w:t>
      </w:r>
      <w:r w:rsidR="002445D9" w:rsidRPr="00914D50">
        <w:rPr>
          <w:b/>
        </w:rPr>
        <w:t>e učenika koji je počinilo nasilje</w:t>
      </w:r>
      <w:r w:rsidR="002445D9" w:rsidRPr="00914D50">
        <w:t xml:space="preserve">, upoznati ih s događajem, kao i s neprihvatljivošću i štetnošću takvog ponašanja, savjetovati ih sa ciljem promjene takvog ponašanja učenika te ih pozvati na uključivanje u savjetovanje ili stručnu pomoć unutar Škole </w:t>
      </w:r>
      <w:r w:rsidR="00D067FF" w:rsidRPr="00914D50">
        <w:t>ili izvan nje (c</w:t>
      </w:r>
      <w:r w:rsidR="002445D9" w:rsidRPr="00914D50">
        <w:t>entri za socijalnu skrb, poliklinike za zaštitu djece, obiteljska savjetovališta i slično) i izvijestiti ih o obvezi Škole da slučaj prijavi nadl</w:t>
      </w:r>
      <w:r w:rsidR="00D067FF" w:rsidRPr="00914D50">
        <w:t>ežnom C</w:t>
      </w:r>
      <w:r w:rsidR="002445D9" w:rsidRPr="00914D50">
        <w:t xml:space="preserve">entru za socijalnu skrb, </w:t>
      </w:r>
      <w:r w:rsidR="00A917C1" w:rsidRPr="00914D50">
        <w:t>Odjelu za prosvjetu, kulturu, sport i tehničku kulturu</w:t>
      </w:r>
      <w:r w:rsidR="008C1522" w:rsidRPr="00914D50">
        <w:t>, P</w:t>
      </w:r>
      <w:r w:rsidR="007955AD" w:rsidRPr="00914D50">
        <w:t>oliciji ili D</w:t>
      </w:r>
      <w:r w:rsidR="002445D9" w:rsidRPr="00914D50">
        <w:t>ržavnom odvjetništvu</w:t>
      </w:r>
    </w:p>
    <w:p w:rsidR="004828F7" w:rsidRPr="00914D50" w:rsidRDefault="002445D9" w:rsidP="00DD4335">
      <w:pPr>
        <w:autoSpaceDE w:val="0"/>
        <w:autoSpaceDN w:val="0"/>
        <w:adjustRightInd w:val="0"/>
        <w:spacing w:after="0" w:line="360" w:lineRule="auto"/>
        <w:jc w:val="both"/>
      </w:pPr>
      <w:r w:rsidRPr="00914D50">
        <w:t xml:space="preserve">10. </w:t>
      </w:r>
      <w:r w:rsidR="00A917C1" w:rsidRPr="00914D50">
        <w:t xml:space="preserve">o </w:t>
      </w:r>
      <w:r w:rsidRPr="00914D50">
        <w:t xml:space="preserve">poduzetim aktivnostima, razgovorima, izjavama te svojim opažanjima </w:t>
      </w:r>
      <w:r w:rsidR="00B26412" w:rsidRPr="00914D50">
        <w:rPr>
          <w:b/>
        </w:rPr>
        <w:t>voditi</w:t>
      </w:r>
      <w:r w:rsidRPr="00914D50">
        <w:rPr>
          <w:b/>
        </w:rPr>
        <w:t xml:space="preserve"> službene </w:t>
      </w:r>
      <w:r w:rsidR="00A917C1" w:rsidRPr="00914D50">
        <w:rPr>
          <w:b/>
        </w:rPr>
        <w:t>bilješke</w:t>
      </w:r>
      <w:r w:rsidR="00297A7A" w:rsidRPr="00914D50">
        <w:rPr>
          <w:b/>
        </w:rPr>
        <w:t xml:space="preserve"> (ispuniti obrazac </w:t>
      </w:r>
      <w:r w:rsidR="00400209" w:rsidRPr="00914D50">
        <w:rPr>
          <w:b/>
        </w:rPr>
        <w:t>A</w:t>
      </w:r>
      <w:r w:rsidR="00297A7A" w:rsidRPr="00914D50">
        <w:rPr>
          <w:b/>
        </w:rPr>
        <w:t>)</w:t>
      </w:r>
    </w:p>
    <w:p w:rsidR="00E23CB6" w:rsidRPr="00914D50" w:rsidRDefault="00E23CB6" w:rsidP="00DD4335">
      <w:pPr>
        <w:autoSpaceDE w:val="0"/>
        <w:autoSpaceDN w:val="0"/>
        <w:adjustRightInd w:val="0"/>
        <w:spacing w:after="0" w:line="360" w:lineRule="auto"/>
        <w:jc w:val="both"/>
      </w:pPr>
    </w:p>
    <w:p w:rsidR="00AD43E4" w:rsidRPr="00914D50" w:rsidRDefault="00AD43E4" w:rsidP="00DD4335">
      <w:pPr>
        <w:autoSpaceDE w:val="0"/>
        <w:autoSpaceDN w:val="0"/>
        <w:adjustRightInd w:val="0"/>
        <w:spacing w:after="0" w:line="360" w:lineRule="auto"/>
        <w:jc w:val="both"/>
      </w:pPr>
    </w:p>
    <w:p w:rsidR="004828F7" w:rsidRPr="00914D50" w:rsidRDefault="006F18ED" w:rsidP="00DD4335">
      <w:pPr>
        <w:pStyle w:val="Naslov2"/>
        <w:spacing w:line="360" w:lineRule="auto"/>
        <w:jc w:val="both"/>
        <w:rPr>
          <w:rStyle w:val="Heading1"/>
          <w:rFonts w:ascii="Times New Roman" w:hAnsi="Times New Roman" w:cs="Times New Roman"/>
          <w:color w:val="548DD4" w:themeColor="text2" w:themeTint="99"/>
          <w:spacing w:val="0"/>
          <w:sz w:val="24"/>
          <w:szCs w:val="24"/>
          <w:shd w:val="clear" w:color="auto" w:fill="auto"/>
        </w:rPr>
      </w:pPr>
      <w:bookmarkStart w:id="11" w:name="_Toc536524550"/>
      <w:r w:rsidRPr="00914D5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1.2</w:t>
      </w:r>
      <w:r w:rsidR="00D4684C" w:rsidRPr="00914D5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. </w:t>
      </w:r>
      <w:r w:rsidR="004828F7" w:rsidRPr="00914D50">
        <w:rPr>
          <w:rStyle w:val="Heading1"/>
          <w:rFonts w:ascii="Times New Roman" w:hAnsi="Times New Roman" w:cs="Times New Roman"/>
          <w:color w:val="548DD4" w:themeColor="text2" w:themeTint="99"/>
          <w:sz w:val="24"/>
          <w:szCs w:val="24"/>
        </w:rPr>
        <w:t>POSTUPANJE ŠKOLE U SLUČAJU NASILNOG PONAŠANJA ODRASLE OSOBE U ŠKOLI (UČITELJA, RODITELJA, DRUGIH ZAPOSLENIKA ŠKOLE, NEPOZNATIH OSOBA) PREMA UČENICIMA</w:t>
      </w:r>
      <w:bookmarkEnd w:id="11"/>
      <w:r w:rsidR="004828F7" w:rsidRPr="00914D50">
        <w:rPr>
          <w:rStyle w:val="Heading1"/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</w:p>
    <w:p w:rsidR="004828F7" w:rsidRPr="00914D50" w:rsidRDefault="004828F7" w:rsidP="00DD4335">
      <w:pPr>
        <w:autoSpaceDE w:val="0"/>
        <w:autoSpaceDN w:val="0"/>
        <w:adjustRightInd w:val="0"/>
        <w:spacing w:after="0" w:line="360" w:lineRule="auto"/>
        <w:jc w:val="both"/>
      </w:pPr>
    </w:p>
    <w:p w:rsidR="00A275B4" w:rsidRPr="00914D50" w:rsidRDefault="004828F7" w:rsidP="00DD4335">
      <w:pPr>
        <w:widowControl w:val="0"/>
        <w:tabs>
          <w:tab w:val="left" w:pos="313"/>
        </w:tabs>
        <w:spacing w:after="0" w:line="360" w:lineRule="auto"/>
        <w:jc w:val="both"/>
        <w:rPr>
          <w:rFonts w:eastAsia="Times New Roman"/>
          <w:spacing w:val="4"/>
          <w:lang w:eastAsia="hr-HR"/>
        </w:rPr>
      </w:pPr>
      <w:r w:rsidRPr="00914D50">
        <w:rPr>
          <w:rFonts w:eastAsia="Times New Roman"/>
          <w:spacing w:val="4"/>
          <w:lang w:eastAsia="hr-HR"/>
        </w:rPr>
        <w:t xml:space="preserve">U slučaju </w:t>
      </w:r>
      <w:r w:rsidR="00A275B4" w:rsidRPr="00914D50">
        <w:rPr>
          <w:rFonts w:eastAsia="Times New Roman"/>
          <w:spacing w:val="4"/>
          <w:lang w:eastAsia="hr-HR"/>
        </w:rPr>
        <w:t>sumnje</w:t>
      </w:r>
      <w:r w:rsidRPr="00914D50">
        <w:rPr>
          <w:rFonts w:eastAsia="Times New Roman"/>
          <w:spacing w:val="4"/>
          <w:lang w:eastAsia="hr-HR"/>
        </w:rPr>
        <w:t xml:space="preserve"> ili</w:t>
      </w:r>
      <w:r w:rsidR="00A275B4" w:rsidRPr="00914D50">
        <w:rPr>
          <w:rFonts w:eastAsia="Times New Roman"/>
          <w:spacing w:val="4"/>
          <w:lang w:eastAsia="hr-HR"/>
        </w:rPr>
        <w:t xml:space="preserve"> spoznaje da je</w:t>
      </w:r>
      <w:r w:rsidRPr="00914D50">
        <w:rPr>
          <w:rFonts w:eastAsia="Times New Roman"/>
          <w:spacing w:val="4"/>
          <w:lang w:eastAsia="hr-HR"/>
        </w:rPr>
        <w:t xml:space="preserve"> učenik doživio zlostavlja</w:t>
      </w:r>
      <w:r w:rsidR="00A275B4" w:rsidRPr="00914D50">
        <w:rPr>
          <w:rFonts w:eastAsia="Times New Roman"/>
          <w:spacing w:val="4"/>
          <w:lang w:eastAsia="hr-HR"/>
        </w:rPr>
        <w:t>nje od strane odrasle osobe</w:t>
      </w:r>
      <w:r w:rsidR="00C5338E" w:rsidRPr="00914D50">
        <w:rPr>
          <w:rFonts w:eastAsia="Times New Roman"/>
          <w:spacing w:val="4"/>
          <w:lang w:eastAsia="hr-HR"/>
        </w:rPr>
        <w:t xml:space="preserve"> u školi (djelatnik Š</w:t>
      </w:r>
      <w:r w:rsidRPr="00914D50">
        <w:rPr>
          <w:rFonts w:eastAsia="Times New Roman"/>
          <w:spacing w:val="4"/>
          <w:lang w:eastAsia="hr-HR"/>
        </w:rPr>
        <w:t xml:space="preserve">kole, </w:t>
      </w:r>
      <w:r w:rsidR="00410C94" w:rsidRPr="00914D50">
        <w:rPr>
          <w:rFonts w:eastAsia="Times New Roman"/>
          <w:spacing w:val="4"/>
          <w:lang w:eastAsia="hr-HR"/>
        </w:rPr>
        <w:t xml:space="preserve">njegov </w:t>
      </w:r>
      <w:r w:rsidRPr="00914D50">
        <w:rPr>
          <w:rFonts w:eastAsia="Times New Roman"/>
          <w:spacing w:val="4"/>
          <w:lang w:eastAsia="hr-HR"/>
        </w:rPr>
        <w:t>roditelj ili roditelj drugog učenika odnosno nepoznata osoba)</w:t>
      </w:r>
      <w:r w:rsidR="00A275B4" w:rsidRPr="00914D50">
        <w:rPr>
          <w:rFonts w:eastAsia="Times New Roman"/>
          <w:spacing w:val="4"/>
          <w:lang w:eastAsia="hr-HR"/>
        </w:rPr>
        <w:t>,</w:t>
      </w:r>
      <w:r w:rsidRPr="00914D50">
        <w:rPr>
          <w:rFonts w:eastAsia="Times New Roman"/>
          <w:spacing w:val="4"/>
          <w:lang w:eastAsia="hr-HR"/>
        </w:rPr>
        <w:t xml:space="preserve"> </w:t>
      </w:r>
      <w:r w:rsidR="00C5338E" w:rsidRPr="00914D50">
        <w:rPr>
          <w:rFonts w:eastAsia="Times New Roman"/>
          <w:b/>
          <w:spacing w:val="4"/>
          <w:lang w:eastAsia="hr-HR"/>
        </w:rPr>
        <w:t>djelatnik Š</w:t>
      </w:r>
      <w:r w:rsidRPr="00914D50">
        <w:rPr>
          <w:rFonts w:eastAsia="Times New Roman"/>
          <w:b/>
          <w:spacing w:val="4"/>
          <w:lang w:eastAsia="hr-HR"/>
        </w:rPr>
        <w:t>kole</w:t>
      </w:r>
      <w:r w:rsidRPr="00914D50">
        <w:rPr>
          <w:rFonts w:eastAsia="Times New Roman"/>
          <w:spacing w:val="4"/>
          <w:lang w:eastAsia="hr-HR"/>
        </w:rPr>
        <w:t xml:space="preserve"> je obvezan: </w:t>
      </w:r>
    </w:p>
    <w:p w:rsidR="00DD4335" w:rsidRPr="00914D50" w:rsidRDefault="00DD4335" w:rsidP="00DD4335">
      <w:pPr>
        <w:widowControl w:val="0"/>
        <w:tabs>
          <w:tab w:val="left" w:pos="313"/>
        </w:tabs>
        <w:spacing w:after="0" w:line="360" w:lineRule="auto"/>
        <w:jc w:val="both"/>
        <w:rPr>
          <w:rFonts w:eastAsia="Times New Roman"/>
          <w:spacing w:val="4"/>
          <w:lang w:eastAsia="hr-HR"/>
        </w:rPr>
      </w:pPr>
    </w:p>
    <w:p w:rsidR="00D4684C" w:rsidRPr="00914D50" w:rsidRDefault="00D4684C" w:rsidP="00DD4335">
      <w:pPr>
        <w:autoSpaceDE w:val="0"/>
        <w:autoSpaceDN w:val="0"/>
        <w:adjustRightInd w:val="0"/>
        <w:spacing w:after="0" w:line="360" w:lineRule="auto"/>
        <w:jc w:val="both"/>
      </w:pPr>
      <w:r w:rsidRPr="00914D50">
        <w:t xml:space="preserve">1. odmah pokušati </w:t>
      </w:r>
      <w:r w:rsidRPr="00914D50">
        <w:rPr>
          <w:b/>
        </w:rPr>
        <w:t>prekinuti nasilno postupanje</w:t>
      </w:r>
      <w:r w:rsidR="00C5338E" w:rsidRPr="00914D50">
        <w:t xml:space="preserve"> prema učeniku</w:t>
      </w:r>
    </w:p>
    <w:p w:rsidR="00D4684C" w:rsidRPr="00914D50" w:rsidRDefault="00D4684C" w:rsidP="00DD4335">
      <w:pPr>
        <w:autoSpaceDE w:val="0"/>
        <w:autoSpaceDN w:val="0"/>
        <w:adjustRightInd w:val="0"/>
        <w:spacing w:after="0" w:line="360" w:lineRule="auto"/>
        <w:jc w:val="both"/>
      </w:pPr>
      <w:r w:rsidRPr="00914D50">
        <w:t xml:space="preserve">2. </w:t>
      </w:r>
      <w:r w:rsidR="004828F7" w:rsidRPr="00914D50">
        <w:t>ako u tome ne uspije</w:t>
      </w:r>
      <w:r w:rsidRPr="00914D50">
        <w:t>, odmah pozvati ravnatelja, stručnog suradnika Škole ili drugog djelatnika Škole kako bi pokušali prekinuti nasilno postupanj</w:t>
      </w:r>
      <w:r w:rsidR="00C5338E" w:rsidRPr="00914D50">
        <w:t>e prema učeniku i obavijestiti Policiju</w:t>
      </w:r>
    </w:p>
    <w:p w:rsidR="00D4684C" w:rsidRPr="00914D50" w:rsidRDefault="00D4684C" w:rsidP="00DD4335">
      <w:pPr>
        <w:autoSpaceDE w:val="0"/>
        <w:autoSpaceDN w:val="0"/>
        <w:adjustRightInd w:val="0"/>
        <w:spacing w:after="0" w:line="360" w:lineRule="auto"/>
        <w:jc w:val="both"/>
      </w:pPr>
      <w:r w:rsidRPr="00914D50">
        <w:t xml:space="preserve">3. </w:t>
      </w:r>
      <w:r w:rsidR="004828F7" w:rsidRPr="00914D50">
        <w:t xml:space="preserve">ako uspije </w:t>
      </w:r>
      <w:r w:rsidRPr="00914D50">
        <w:t xml:space="preserve">prekinuti nasilno ponašanje prema učeniku, o tome </w:t>
      </w:r>
      <w:r w:rsidRPr="00914D50">
        <w:rPr>
          <w:b/>
        </w:rPr>
        <w:t xml:space="preserve">obavijestiti ravnatelja i stručnog suradnika </w:t>
      </w:r>
      <w:r w:rsidR="00C5338E" w:rsidRPr="00914D50">
        <w:t>Škole</w:t>
      </w:r>
    </w:p>
    <w:p w:rsidR="00D4684C" w:rsidRPr="00914D50" w:rsidRDefault="00D4684C" w:rsidP="00DD4335">
      <w:pPr>
        <w:autoSpaceDE w:val="0"/>
        <w:autoSpaceDN w:val="0"/>
        <w:adjustRightInd w:val="0"/>
        <w:spacing w:after="0" w:line="360" w:lineRule="auto"/>
        <w:jc w:val="both"/>
      </w:pPr>
      <w:r w:rsidRPr="00914D50">
        <w:lastRenderedPageBreak/>
        <w:t xml:space="preserve">4. </w:t>
      </w:r>
      <w:r w:rsidRPr="00914D50">
        <w:rPr>
          <w:b/>
        </w:rPr>
        <w:t>upozoriti osobu</w:t>
      </w:r>
      <w:r w:rsidRPr="00914D50">
        <w:t xml:space="preserve"> koja se ponaša nasilno na neprihvatljivost i štetnost takvog ponašanja, </w:t>
      </w:r>
      <w:r w:rsidRPr="00914D50">
        <w:rPr>
          <w:b/>
        </w:rPr>
        <w:t>informirati</w:t>
      </w:r>
      <w:r w:rsidRPr="00914D50">
        <w:t xml:space="preserve"> je o obvezi Škole da slučaj prijavi i nadležnom</w:t>
      </w:r>
      <w:r w:rsidR="008C1522" w:rsidRPr="00914D50">
        <w:t xml:space="preserve"> institucijama (CZSS, P</w:t>
      </w:r>
      <w:r w:rsidRPr="00914D50">
        <w:t xml:space="preserve">oliciji, </w:t>
      </w:r>
      <w:r w:rsidR="001D3F91" w:rsidRPr="00914D50">
        <w:t>Odjel za prosvjetu, kulturu, sport i tehničku kulturu</w:t>
      </w:r>
      <w:r w:rsidR="001D3F91" w:rsidRPr="00914D50">
        <w:rPr>
          <w:color w:val="FF0000"/>
        </w:rPr>
        <w:t xml:space="preserve"> </w:t>
      </w:r>
      <w:r w:rsidRPr="00914D50">
        <w:t>te Minis</w:t>
      </w:r>
      <w:r w:rsidR="00C5338E" w:rsidRPr="00914D50">
        <w:t>tarstvo znanosti i obrazovanja)</w:t>
      </w:r>
    </w:p>
    <w:p w:rsidR="00E55B74" w:rsidRPr="00914D50" w:rsidRDefault="00D4684C" w:rsidP="00470F3A">
      <w:pPr>
        <w:autoSpaceDE w:val="0"/>
        <w:autoSpaceDN w:val="0"/>
        <w:adjustRightInd w:val="0"/>
        <w:spacing w:after="0" w:line="360" w:lineRule="auto"/>
        <w:jc w:val="both"/>
      </w:pPr>
      <w:r w:rsidRPr="00914D50">
        <w:t>5.</w:t>
      </w:r>
      <w:r w:rsidR="008C1522" w:rsidRPr="00914D50">
        <w:t xml:space="preserve"> </w:t>
      </w:r>
      <w:r w:rsidR="00A275B4" w:rsidRPr="00914D50">
        <w:rPr>
          <w:b/>
        </w:rPr>
        <w:t>ravnatelj o događaju obavještava</w:t>
      </w:r>
      <w:r w:rsidR="00470F3A" w:rsidRPr="00914D50">
        <w:t xml:space="preserve"> </w:t>
      </w:r>
      <w:proofErr w:type="spellStart"/>
      <w:r w:rsidR="00470F3A" w:rsidRPr="00914D50">
        <w:t>CZSS,</w:t>
      </w:r>
      <w:r w:rsidR="008C1522" w:rsidRPr="00914D50">
        <w:t>P</w:t>
      </w:r>
      <w:r w:rsidR="00470F3A" w:rsidRPr="00914D50">
        <w:t>oliciju,</w:t>
      </w:r>
      <w:r w:rsidR="001D3F91" w:rsidRPr="00914D50">
        <w:t>O</w:t>
      </w:r>
      <w:r w:rsidR="00470F3A" w:rsidRPr="00914D50">
        <w:t>djel</w:t>
      </w:r>
      <w:proofErr w:type="spellEnd"/>
      <w:r w:rsidR="00470F3A" w:rsidRPr="00914D50">
        <w:t xml:space="preserve"> za </w:t>
      </w:r>
      <w:proofErr w:type="spellStart"/>
      <w:r w:rsidR="00470F3A" w:rsidRPr="00914D50">
        <w:t>prosvjetu,kulturu</w:t>
      </w:r>
      <w:proofErr w:type="spellEnd"/>
      <w:r w:rsidR="00470F3A" w:rsidRPr="00914D50">
        <w:t xml:space="preserve">, </w:t>
      </w:r>
      <w:r w:rsidRPr="00914D50">
        <w:t>sport i tehničku</w:t>
      </w:r>
      <w:r w:rsidR="001D3F91" w:rsidRPr="00914D50">
        <w:t xml:space="preserve"> </w:t>
      </w:r>
      <w:r w:rsidRPr="00914D50">
        <w:t>kulturu te o težem slučaju Mini</w:t>
      </w:r>
      <w:r w:rsidR="00470F3A" w:rsidRPr="00914D50">
        <w:t>starstvo znanosti i obrazovanja</w:t>
      </w:r>
    </w:p>
    <w:p w:rsidR="00E55B74" w:rsidRPr="00914D50" w:rsidRDefault="00D4684C" w:rsidP="00DD4335">
      <w:pPr>
        <w:autoSpaceDE w:val="0"/>
        <w:autoSpaceDN w:val="0"/>
        <w:adjustRightInd w:val="0"/>
        <w:spacing w:after="0" w:line="360" w:lineRule="auto"/>
        <w:jc w:val="both"/>
        <w:rPr>
          <w:color w:val="FF0000"/>
        </w:rPr>
      </w:pPr>
      <w:r w:rsidRPr="00914D50">
        <w:t xml:space="preserve">6. stručni suradnik </w:t>
      </w:r>
      <w:r w:rsidR="00A275B4" w:rsidRPr="00914D50">
        <w:t xml:space="preserve">ili dostupan djelatnik </w:t>
      </w:r>
      <w:r w:rsidRPr="00914D50">
        <w:t>dužan je</w:t>
      </w:r>
      <w:r w:rsidRPr="00914D50">
        <w:rPr>
          <w:b/>
        </w:rPr>
        <w:t xml:space="preserve"> obaviti razgovor s djetetom</w:t>
      </w:r>
      <w:r w:rsidRPr="00914D50">
        <w:t xml:space="preserve"> odmah po saznanju o događaju s ciljem </w:t>
      </w:r>
      <w:r w:rsidR="00C5338E" w:rsidRPr="00914D50">
        <w:t xml:space="preserve">pružanja pomoći i podrške, kao </w:t>
      </w:r>
      <w:r w:rsidRPr="00914D50">
        <w:t xml:space="preserve">i sprečavanja dugoročnih posljedica traume te tijekom razgovora s učenikom </w:t>
      </w:r>
      <w:r w:rsidRPr="00914D50">
        <w:rPr>
          <w:b/>
        </w:rPr>
        <w:t>voditi službenu zabilješku</w:t>
      </w:r>
      <w:r w:rsidRPr="00914D50">
        <w:t xml:space="preserve"> koju uz ravnatelja potpisuje i </w:t>
      </w:r>
      <w:r w:rsidR="00A275B4" w:rsidRPr="00914D50">
        <w:t>djelatnik</w:t>
      </w:r>
      <w:r w:rsidRPr="00914D50">
        <w:t xml:space="preserve"> koji je obavio razgovor, razred</w:t>
      </w:r>
      <w:r w:rsidR="00C5338E" w:rsidRPr="00914D50">
        <w:t>nik ili druga povjerljiva osoba</w:t>
      </w:r>
      <w:r w:rsidR="003E0DA4" w:rsidRPr="00914D50">
        <w:t xml:space="preserve"> (obrazac A)</w:t>
      </w:r>
    </w:p>
    <w:p w:rsidR="00E55B74" w:rsidRPr="00914D50" w:rsidRDefault="00660EF2" w:rsidP="00DD4335">
      <w:pPr>
        <w:autoSpaceDE w:val="0"/>
        <w:autoSpaceDN w:val="0"/>
        <w:adjustRightInd w:val="0"/>
        <w:spacing w:after="0" w:line="360" w:lineRule="auto"/>
        <w:jc w:val="both"/>
      </w:pPr>
      <w:r w:rsidRPr="00914D50">
        <w:t xml:space="preserve">7. poslije </w:t>
      </w:r>
      <w:r w:rsidR="00D4684C" w:rsidRPr="00914D50">
        <w:t xml:space="preserve">razgovora s učenikom ravnatelj, stručni suradnik, razrednik ili </w:t>
      </w:r>
      <w:r w:rsidRPr="00914D50">
        <w:t>učitelj</w:t>
      </w:r>
      <w:r w:rsidR="00D4684C" w:rsidRPr="00914D50">
        <w:t xml:space="preserve"> su dužni </w:t>
      </w:r>
      <w:r w:rsidR="00D4684C" w:rsidRPr="00914D50">
        <w:rPr>
          <w:b/>
        </w:rPr>
        <w:t>obavijestiti roditelja</w:t>
      </w:r>
      <w:r w:rsidR="00D4684C" w:rsidRPr="00914D50">
        <w:t xml:space="preserve"> učenika, pozvati ga na razgovor, zatražiti da dijete odvede kući te ih informirati o eventualnoj potrebi uključivanja učenika i roditelja u savjetovanje i stručnu pomoć u Školi ili izvan nje</w:t>
      </w:r>
    </w:p>
    <w:p w:rsidR="00E23CB6" w:rsidRPr="00914D50" w:rsidRDefault="00D4684C" w:rsidP="00DD433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000000"/>
          <w:lang w:eastAsia="hr-HR"/>
        </w:rPr>
      </w:pPr>
      <w:r w:rsidRPr="00914D50">
        <w:t xml:space="preserve">8. u slučaju da je učenik ozlijeđen ili postoji sumnja da bi mogao biti, treba ga odmah odvesti na </w:t>
      </w:r>
      <w:r w:rsidRPr="00914D50">
        <w:rPr>
          <w:b/>
        </w:rPr>
        <w:t>liječnički pregled</w:t>
      </w:r>
      <w:r w:rsidRPr="00914D50">
        <w:t xml:space="preserve">, pri čemu s njim u pratnji ide roditelj ili </w:t>
      </w:r>
      <w:r w:rsidR="00660EF2" w:rsidRPr="00914D50">
        <w:rPr>
          <w:rFonts w:eastAsia="Times New Roman"/>
          <w:color w:val="000000"/>
          <w:lang w:eastAsia="hr-HR"/>
        </w:rPr>
        <w:t>djelatnici Škole (najmanje dvije osobe)</w:t>
      </w:r>
    </w:p>
    <w:p w:rsidR="00410C94" w:rsidRPr="00914D50" w:rsidRDefault="00410C94" w:rsidP="00410C94">
      <w:pPr>
        <w:autoSpaceDE w:val="0"/>
        <w:autoSpaceDN w:val="0"/>
        <w:adjustRightInd w:val="0"/>
        <w:spacing w:after="0" w:line="360" w:lineRule="auto"/>
        <w:jc w:val="both"/>
        <w:rPr>
          <w:color w:val="FF0000"/>
        </w:rPr>
      </w:pPr>
    </w:p>
    <w:p w:rsidR="00E23CB6" w:rsidRPr="00914D50" w:rsidRDefault="006F18ED" w:rsidP="00DD4335">
      <w:pPr>
        <w:pStyle w:val="Naslov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536524551"/>
      <w:r w:rsidRPr="00914D50">
        <w:rPr>
          <w:rFonts w:ascii="Times New Roman" w:hAnsi="Times New Roman" w:cs="Times New Roman"/>
          <w:sz w:val="24"/>
          <w:szCs w:val="24"/>
        </w:rPr>
        <w:t>1.3</w:t>
      </w:r>
      <w:r w:rsidR="0004607A" w:rsidRPr="00914D50">
        <w:rPr>
          <w:rFonts w:ascii="Times New Roman" w:hAnsi="Times New Roman" w:cs="Times New Roman"/>
          <w:sz w:val="24"/>
          <w:szCs w:val="24"/>
        </w:rPr>
        <w:t>. POSTUPANJE ŠKO</w:t>
      </w:r>
      <w:r w:rsidR="005E0927" w:rsidRPr="00914D50">
        <w:rPr>
          <w:rFonts w:ascii="Times New Roman" w:hAnsi="Times New Roman" w:cs="Times New Roman"/>
          <w:sz w:val="24"/>
          <w:szCs w:val="24"/>
        </w:rPr>
        <w:t xml:space="preserve">LE U SLUČAJU NASILNOG PONAŠANJA </w:t>
      </w:r>
      <w:r w:rsidR="0004607A" w:rsidRPr="00914D50">
        <w:rPr>
          <w:rFonts w:ascii="Times New Roman" w:hAnsi="Times New Roman" w:cs="Times New Roman"/>
          <w:sz w:val="24"/>
          <w:szCs w:val="24"/>
        </w:rPr>
        <w:t>ODRASLE OSOBE NAD ODRASLOM OSOBOM U ŠKOLI</w:t>
      </w:r>
      <w:bookmarkEnd w:id="12"/>
    </w:p>
    <w:p w:rsidR="002445D9" w:rsidRPr="00914D50" w:rsidRDefault="002445D9" w:rsidP="00DD4335">
      <w:pPr>
        <w:autoSpaceDE w:val="0"/>
        <w:autoSpaceDN w:val="0"/>
        <w:adjustRightInd w:val="0"/>
        <w:spacing w:after="0" w:line="360" w:lineRule="auto"/>
        <w:jc w:val="both"/>
      </w:pPr>
    </w:p>
    <w:p w:rsidR="00542DAD" w:rsidRPr="00914D50" w:rsidRDefault="0004607A" w:rsidP="00DD4335">
      <w:pPr>
        <w:autoSpaceDE w:val="0"/>
        <w:autoSpaceDN w:val="0"/>
        <w:adjustRightInd w:val="0"/>
        <w:spacing w:after="0" w:line="360" w:lineRule="auto"/>
        <w:jc w:val="both"/>
      </w:pPr>
      <w:r w:rsidRPr="00914D50">
        <w:t>U slučaju nasilnog ponašanja odrasle osobe (</w:t>
      </w:r>
      <w:r w:rsidR="00FC0551" w:rsidRPr="00914D50">
        <w:t>učitelja</w:t>
      </w:r>
      <w:r w:rsidRPr="00914D50">
        <w:t>, razrednika, roditelja učenika, djelatnika Škole, nepoznate odrasle osobe) prema drugoj odrasloj osobi u Školi (</w:t>
      </w:r>
      <w:r w:rsidR="00FC0551" w:rsidRPr="00914D50">
        <w:t>učitelj</w:t>
      </w:r>
      <w:r w:rsidRPr="00914D50">
        <w:t xml:space="preserve">u, razredniku, roditelju učenika, djelatniku Škole, nepoznatoj odrasloj osobi) te u slučaju da postoje informacije da odrasla osoba u prostor škole unosi oružje ili druge predmete koji mogu ugroziti sigurnost osoba i imovine u Školi, </w:t>
      </w:r>
      <w:r w:rsidRPr="00914D50">
        <w:rPr>
          <w:b/>
        </w:rPr>
        <w:t>djelatnik Škole</w:t>
      </w:r>
      <w:r w:rsidRPr="00914D50">
        <w:t>, koji ima tu informaciju ili je nazočan mora:</w:t>
      </w:r>
    </w:p>
    <w:p w:rsidR="00DF6D30" w:rsidRPr="00914D50" w:rsidRDefault="00DF6D30" w:rsidP="00DD4335">
      <w:pPr>
        <w:autoSpaceDE w:val="0"/>
        <w:autoSpaceDN w:val="0"/>
        <w:adjustRightInd w:val="0"/>
        <w:spacing w:after="0" w:line="360" w:lineRule="auto"/>
        <w:jc w:val="both"/>
      </w:pPr>
    </w:p>
    <w:p w:rsidR="001B0C8B" w:rsidRPr="00914D50" w:rsidRDefault="0004607A" w:rsidP="00DD4335">
      <w:pPr>
        <w:autoSpaceDE w:val="0"/>
        <w:autoSpaceDN w:val="0"/>
        <w:adjustRightInd w:val="0"/>
        <w:spacing w:after="0" w:line="360" w:lineRule="auto"/>
        <w:jc w:val="both"/>
      </w:pPr>
      <w:r w:rsidRPr="00914D50">
        <w:t xml:space="preserve">1. odmah pokušati </w:t>
      </w:r>
      <w:r w:rsidRPr="00914D50">
        <w:rPr>
          <w:b/>
        </w:rPr>
        <w:t>prekinuti nasilno</w:t>
      </w:r>
      <w:r w:rsidR="001B0C8B" w:rsidRPr="00914D50">
        <w:t xml:space="preserve"> ponašanje</w:t>
      </w:r>
    </w:p>
    <w:p w:rsidR="0004607A" w:rsidRPr="00914D50" w:rsidRDefault="0004607A" w:rsidP="00DD4335">
      <w:pPr>
        <w:autoSpaceDE w:val="0"/>
        <w:autoSpaceDN w:val="0"/>
        <w:adjustRightInd w:val="0"/>
        <w:spacing w:after="0" w:line="360" w:lineRule="auto"/>
        <w:jc w:val="both"/>
      </w:pPr>
      <w:r w:rsidRPr="00914D50">
        <w:t xml:space="preserve">2. </w:t>
      </w:r>
      <w:r w:rsidRPr="00914D50">
        <w:rPr>
          <w:b/>
        </w:rPr>
        <w:t>upozoriti osobu</w:t>
      </w:r>
      <w:r w:rsidRPr="00914D50">
        <w:t xml:space="preserve"> koja se nasilno ponaša na neprihvatljivost i štetnost takvog</w:t>
      </w:r>
      <w:r w:rsidR="00FC0551" w:rsidRPr="00914D50">
        <w:t xml:space="preserve"> </w:t>
      </w:r>
      <w:r w:rsidRPr="00914D50">
        <w:t>ponašanja</w:t>
      </w:r>
      <w:r w:rsidR="001B0C8B" w:rsidRPr="00914D50">
        <w:t>, kao i unošenja opasnih predmeta u prostor š</w:t>
      </w:r>
      <w:r w:rsidRPr="00914D50">
        <w:t xml:space="preserve">kole i zatražiti </w:t>
      </w:r>
      <w:r w:rsidR="001B0C8B" w:rsidRPr="00914D50">
        <w:t>od nje da isti napusti</w:t>
      </w:r>
    </w:p>
    <w:p w:rsidR="00452A3D" w:rsidRPr="00914D50" w:rsidRDefault="0004607A" w:rsidP="00944D0B">
      <w:pPr>
        <w:autoSpaceDE w:val="0"/>
        <w:autoSpaceDN w:val="0"/>
        <w:adjustRightInd w:val="0"/>
        <w:spacing w:after="0" w:line="360" w:lineRule="auto"/>
        <w:jc w:val="both"/>
        <w:rPr>
          <w:color w:val="FF0000"/>
        </w:rPr>
      </w:pPr>
      <w:r w:rsidRPr="00914D50">
        <w:t xml:space="preserve">3. odmah </w:t>
      </w:r>
      <w:r w:rsidRPr="00914D50">
        <w:rPr>
          <w:b/>
        </w:rPr>
        <w:t>pozvati ravnatelja</w:t>
      </w:r>
      <w:r w:rsidRPr="00914D50">
        <w:t xml:space="preserve"> Šk</w:t>
      </w:r>
      <w:r w:rsidR="006F6056" w:rsidRPr="00914D50">
        <w:t>ole</w:t>
      </w:r>
      <w:r w:rsidR="00D82ADE" w:rsidRPr="00914D50">
        <w:t xml:space="preserve"> koji će pokušati</w:t>
      </w:r>
      <w:r w:rsidRPr="00914D50">
        <w:t xml:space="preserve"> prekinuti </w:t>
      </w:r>
      <w:r w:rsidR="00D82ADE" w:rsidRPr="00914D50">
        <w:t>nasilno ponašanje, obavijestiti</w:t>
      </w:r>
      <w:r w:rsidR="008C1522" w:rsidRPr="00914D50">
        <w:t xml:space="preserve"> P</w:t>
      </w:r>
      <w:r w:rsidRPr="00914D50">
        <w:t>oliciju</w:t>
      </w:r>
      <w:r w:rsidR="00D82ADE" w:rsidRPr="00914D50">
        <w:t xml:space="preserve"> </w:t>
      </w:r>
    </w:p>
    <w:p w:rsidR="00AA53BB" w:rsidRPr="00914D50" w:rsidRDefault="00AA53BB" w:rsidP="00DD4335">
      <w:pPr>
        <w:autoSpaceDE w:val="0"/>
        <w:autoSpaceDN w:val="0"/>
        <w:adjustRightInd w:val="0"/>
        <w:spacing w:after="0" w:line="360" w:lineRule="auto"/>
        <w:jc w:val="both"/>
      </w:pPr>
    </w:p>
    <w:p w:rsidR="002445D9" w:rsidRPr="00914D50" w:rsidRDefault="006F18ED" w:rsidP="00DD4335">
      <w:pPr>
        <w:pStyle w:val="Naslov2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3" w:name="_Toc536524552"/>
      <w:r w:rsidRPr="00914D50">
        <w:rPr>
          <w:rFonts w:ascii="Times New Roman" w:hAnsi="Times New Roman" w:cs="Times New Roman"/>
          <w:sz w:val="24"/>
          <w:szCs w:val="24"/>
        </w:rPr>
        <w:lastRenderedPageBreak/>
        <w:t>1.4</w:t>
      </w:r>
      <w:r w:rsidR="0004607A" w:rsidRPr="00914D50">
        <w:rPr>
          <w:rFonts w:ascii="Times New Roman" w:hAnsi="Times New Roman" w:cs="Times New Roman"/>
          <w:sz w:val="24"/>
          <w:szCs w:val="24"/>
        </w:rPr>
        <w:t xml:space="preserve">. </w:t>
      </w:r>
      <w:r w:rsidR="003F3373" w:rsidRPr="00914D50">
        <w:rPr>
          <w:rStyle w:val="Naslov1Char"/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POSTUPANJE ŠKOLE U SLUČAJU NASILNOG PONAŠANJA UČENIKA PREMA DJELATNICIMA ŠKOLE</w:t>
      </w:r>
      <w:bookmarkEnd w:id="13"/>
    </w:p>
    <w:p w:rsidR="003F3373" w:rsidRPr="00914D50" w:rsidRDefault="003F3373" w:rsidP="00DD4335">
      <w:pPr>
        <w:spacing w:line="360" w:lineRule="auto"/>
        <w:rPr>
          <w:lang w:eastAsia="hr-HR"/>
        </w:rPr>
      </w:pPr>
    </w:p>
    <w:p w:rsidR="0004607A" w:rsidRPr="00914D50" w:rsidRDefault="0004607A" w:rsidP="00DD4335">
      <w:pPr>
        <w:autoSpaceDE w:val="0"/>
        <w:autoSpaceDN w:val="0"/>
        <w:adjustRightInd w:val="0"/>
        <w:spacing w:after="0" w:line="360" w:lineRule="auto"/>
        <w:jc w:val="both"/>
      </w:pPr>
      <w:r w:rsidRPr="00914D50">
        <w:t>U slučaju da je djelatnik Škole doživio nasilje ili prijetnju nasiljem od strane učenika Škole</w:t>
      </w:r>
      <w:r w:rsidR="00FC0551" w:rsidRPr="00914D50">
        <w:t>,</w:t>
      </w:r>
      <w:r w:rsidRPr="00914D50">
        <w:t xml:space="preserve"> on</w:t>
      </w:r>
      <w:r w:rsidR="00FC0551" w:rsidRPr="00914D50">
        <w:t xml:space="preserve"> </w:t>
      </w:r>
      <w:r w:rsidRPr="00914D50">
        <w:t>treb</w:t>
      </w:r>
      <w:r w:rsidR="00FC0551" w:rsidRPr="00914D50">
        <w:t xml:space="preserve">a o tome </w:t>
      </w:r>
      <w:r w:rsidR="00FC0551" w:rsidRPr="00914D50">
        <w:rPr>
          <w:b/>
        </w:rPr>
        <w:t>izvijestiti ravnatelja i</w:t>
      </w:r>
      <w:r w:rsidRPr="00914D50">
        <w:rPr>
          <w:b/>
        </w:rPr>
        <w:t xml:space="preserve"> stručnog suradnika</w:t>
      </w:r>
      <w:r w:rsidR="00B378AD" w:rsidRPr="00914D50">
        <w:t>,</w:t>
      </w:r>
      <w:r w:rsidR="00DF6D30" w:rsidRPr="00914D50">
        <w:t xml:space="preserve"> </w:t>
      </w:r>
      <w:r w:rsidR="00B378AD" w:rsidRPr="00914D50">
        <w:t>koji će:</w:t>
      </w:r>
    </w:p>
    <w:p w:rsidR="0004607A" w:rsidRPr="00914D50" w:rsidRDefault="0004607A" w:rsidP="00DD4335">
      <w:pPr>
        <w:autoSpaceDE w:val="0"/>
        <w:autoSpaceDN w:val="0"/>
        <w:adjustRightInd w:val="0"/>
        <w:spacing w:after="0" w:line="360" w:lineRule="auto"/>
        <w:jc w:val="both"/>
        <w:rPr>
          <w:color w:val="FF0000"/>
        </w:rPr>
      </w:pPr>
      <w:r w:rsidRPr="00914D50">
        <w:t xml:space="preserve">1. </w:t>
      </w:r>
      <w:r w:rsidRPr="00914D50">
        <w:rPr>
          <w:b/>
        </w:rPr>
        <w:t>razgovarati s učenikom</w:t>
      </w:r>
      <w:r w:rsidRPr="00914D50">
        <w:t xml:space="preserve"> u prisutnosti razrednika</w:t>
      </w:r>
      <w:r w:rsidR="00E34FDF" w:rsidRPr="00914D50">
        <w:t>/dostupnog djelatnika</w:t>
      </w:r>
      <w:r w:rsidRPr="00914D50">
        <w:t xml:space="preserve"> i </w:t>
      </w:r>
      <w:r w:rsidRPr="00914D50">
        <w:rPr>
          <w:b/>
        </w:rPr>
        <w:t>voditi službenu zabilješku</w:t>
      </w:r>
      <w:r w:rsidR="005E3818" w:rsidRPr="00914D50">
        <w:t xml:space="preserve"> o razgovoru</w:t>
      </w:r>
      <w:r w:rsidR="00E804BF" w:rsidRPr="00914D50">
        <w:t xml:space="preserve"> </w:t>
      </w:r>
    </w:p>
    <w:p w:rsidR="0004607A" w:rsidRPr="00914D50" w:rsidRDefault="0004607A" w:rsidP="00DD4335">
      <w:pPr>
        <w:autoSpaceDE w:val="0"/>
        <w:autoSpaceDN w:val="0"/>
        <w:adjustRightInd w:val="0"/>
        <w:spacing w:after="0" w:line="360" w:lineRule="auto"/>
        <w:jc w:val="both"/>
      </w:pPr>
      <w:r w:rsidRPr="00914D50">
        <w:t xml:space="preserve">2. odmah </w:t>
      </w:r>
      <w:r w:rsidRPr="00914D50">
        <w:rPr>
          <w:b/>
        </w:rPr>
        <w:t>obavije</w:t>
      </w:r>
      <w:r w:rsidR="00FC0551" w:rsidRPr="00914D50">
        <w:rPr>
          <w:b/>
        </w:rPr>
        <w:t>stiti roditelje</w:t>
      </w:r>
      <w:r w:rsidRPr="00914D50">
        <w:t xml:space="preserve"> učenika te ih upozoriti na ne</w:t>
      </w:r>
      <w:r w:rsidR="005E3818" w:rsidRPr="00914D50">
        <w:t>prihvatljivost takvog ponašanja</w:t>
      </w:r>
    </w:p>
    <w:p w:rsidR="0004607A" w:rsidRPr="00914D50" w:rsidRDefault="00E34FDF" w:rsidP="00DD4335">
      <w:pPr>
        <w:autoSpaceDE w:val="0"/>
        <w:autoSpaceDN w:val="0"/>
        <w:adjustRightInd w:val="0"/>
        <w:spacing w:after="0" w:line="360" w:lineRule="auto"/>
        <w:jc w:val="both"/>
      </w:pPr>
      <w:r w:rsidRPr="00914D50">
        <w:t>3</w:t>
      </w:r>
      <w:r w:rsidR="0004607A" w:rsidRPr="00914D50">
        <w:t xml:space="preserve">. prema učeniku poduzeti određene </w:t>
      </w:r>
      <w:r w:rsidR="0004607A" w:rsidRPr="00914D50">
        <w:rPr>
          <w:b/>
        </w:rPr>
        <w:t xml:space="preserve">pedagoške mjere </w:t>
      </w:r>
      <w:r w:rsidR="0004607A" w:rsidRPr="00914D50">
        <w:t xml:space="preserve">koje će donijeti </w:t>
      </w:r>
      <w:r w:rsidR="00216B7D" w:rsidRPr="00914D50">
        <w:t>Učiteljsko</w:t>
      </w:r>
      <w:r w:rsidR="0004607A" w:rsidRPr="00914D50">
        <w:t xml:space="preserve"> vijeće u skladu s Pravilnik</w:t>
      </w:r>
      <w:r w:rsidR="005E3818" w:rsidRPr="00914D50">
        <w:t>om o izricanju pedagoških mjera</w:t>
      </w:r>
    </w:p>
    <w:p w:rsidR="0004607A" w:rsidRPr="00914D50" w:rsidRDefault="001D3F91" w:rsidP="00DD433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hr-HR"/>
        </w:rPr>
      </w:pPr>
      <w:r w:rsidRPr="00914D50">
        <w:t>4.</w:t>
      </w:r>
      <w:r w:rsidR="0004607A" w:rsidRPr="00914D50">
        <w:t xml:space="preserve"> o svemu </w:t>
      </w:r>
      <w:r w:rsidR="0004607A" w:rsidRPr="00914D50">
        <w:rPr>
          <w:b/>
        </w:rPr>
        <w:t>izvijestiti</w:t>
      </w:r>
      <w:r w:rsidR="0004607A" w:rsidRPr="00914D50">
        <w:t xml:space="preserve"> CZSS i </w:t>
      </w:r>
      <w:r w:rsidRPr="00914D50">
        <w:t>Odjel za prosvjetu, kulturu, sport i tehničku kulturu</w:t>
      </w:r>
      <w:r w:rsidR="008C1522" w:rsidRPr="00914D50">
        <w:t>, a po potrebi i P</w:t>
      </w:r>
      <w:r w:rsidRPr="00914D50">
        <w:t>oliciju</w:t>
      </w:r>
    </w:p>
    <w:p w:rsidR="003E0DA4" w:rsidRPr="00914D50" w:rsidRDefault="001D3F91" w:rsidP="00DD433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hr-HR"/>
        </w:rPr>
      </w:pPr>
      <w:r w:rsidRPr="00914D50">
        <w:t>5</w:t>
      </w:r>
      <w:r w:rsidR="0004607A" w:rsidRPr="00914D50">
        <w:t xml:space="preserve">. ukoliko je riječ o prijetnjama nasiljem ili o nasilju u Školi, zbog čega je Škola uključila i </w:t>
      </w:r>
      <w:r w:rsidR="008C1522" w:rsidRPr="00914D50">
        <w:t>P</w:t>
      </w:r>
      <w:r w:rsidR="0004607A" w:rsidRPr="00914D50">
        <w:t>oliciju, o takvim situacijama je potrebno prvo usmeno, a zatim i pisanom bilješkom</w:t>
      </w:r>
      <w:r w:rsidR="0004607A" w:rsidRPr="00914D50">
        <w:rPr>
          <w:b/>
        </w:rPr>
        <w:t xml:space="preserve"> izvijestiti</w:t>
      </w:r>
      <w:r w:rsidR="0004607A" w:rsidRPr="00914D50">
        <w:t xml:space="preserve"> </w:t>
      </w:r>
      <w:r w:rsidRPr="00914D50">
        <w:t xml:space="preserve">Odjel za prosvjetu, kulturu, sport i tehničku kulturu </w:t>
      </w:r>
      <w:r w:rsidR="0004607A" w:rsidRPr="00914D50">
        <w:t>te</w:t>
      </w:r>
      <w:r w:rsidR="00A917C1" w:rsidRPr="00914D50">
        <w:t xml:space="preserve"> </w:t>
      </w:r>
      <w:r w:rsidR="0004607A" w:rsidRPr="00914D50">
        <w:t>Ministarstvo znanosti i obrazovanja</w:t>
      </w:r>
      <w:r w:rsidR="00FC0551" w:rsidRPr="00914D50">
        <w:t xml:space="preserve"> (na propisanom obrascu, </w:t>
      </w:r>
      <w:hyperlink r:id="rId8" w:history="1">
        <w:r w:rsidR="003E0DA4" w:rsidRPr="00914D50">
          <w:rPr>
            <w:rStyle w:val="Hiperveza"/>
            <w:rFonts w:eastAsia="Times New Roman"/>
            <w:lang w:eastAsia="hr-HR"/>
          </w:rPr>
          <w:t>https://app.mzos.hr/obrasci</w:t>
        </w:r>
      </w:hyperlink>
      <w:r w:rsidR="002F1A89" w:rsidRPr="00914D50">
        <w:rPr>
          <w:rFonts w:eastAsia="Times New Roman"/>
          <w:lang w:eastAsia="hr-HR"/>
        </w:rPr>
        <w:t>)</w:t>
      </w:r>
    </w:p>
    <w:p w:rsidR="00542DAD" w:rsidRPr="00914D50" w:rsidRDefault="00E804BF" w:rsidP="00C819D6">
      <w:pPr>
        <w:autoSpaceDE w:val="0"/>
        <w:autoSpaceDN w:val="0"/>
        <w:adjustRightInd w:val="0"/>
        <w:spacing w:after="0" w:line="360" w:lineRule="auto"/>
        <w:jc w:val="both"/>
      </w:pPr>
      <w:r w:rsidRPr="00914D50">
        <w:t>6</w:t>
      </w:r>
      <w:r w:rsidR="0004607A" w:rsidRPr="00914D50">
        <w:t xml:space="preserve">. u slučaju da bilo kojem nasilnom ponašanju u prostoru Škole svjedoče drugi učenici, a nasilno ponašanje je neuobičajeno rijetko i intenzivno te može rezultirati traumatiziranjem svjedoka, ravnatelj ili stručni suradnik su dužni </w:t>
      </w:r>
      <w:r w:rsidR="0004607A" w:rsidRPr="00914D50">
        <w:rPr>
          <w:b/>
        </w:rPr>
        <w:t>osigurati stručnu pomoć</w:t>
      </w:r>
      <w:r w:rsidR="0004607A" w:rsidRPr="00914D50">
        <w:t xml:space="preserve"> tim</w:t>
      </w:r>
      <w:r w:rsidR="00C44D2A" w:rsidRPr="00914D50">
        <w:t xml:space="preserve"> učenicima. Pri tome je ravnatelj dužan </w:t>
      </w:r>
      <w:r w:rsidR="0004607A" w:rsidRPr="00914D50">
        <w:t xml:space="preserve">savjetovati </w:t>
      </w:r>
      <w:r w:rsidR="00C44D2A" w:rsidRPr="00914D50">
        <w:t xml:space="preserve">se </w:t>
      </w:r>
      <w:r w:rsidR="0004607A" w:rsidRPr="00914D50">
        <w:t>s nadležnom i stručnom osobom koja ima iskustva u radu s traumatiziranim osobama</w:t>
      </w:r>
      <w:r w:rsidR="00C44D2A" w:rsidRPr="00914D50">
        <w:t>,</w:t>
      </w:r>
      <w:r w:rsidR="0004607A" w:rsidRPr="00914D50">
        <w:t xml:space="preserve"> o potrebi i načinu pružanja stručne pomoći svjedocima nasilja.</w:t>
      </w:r>
    </w:p>
    <w:p w:rsidR="000448E4" w:rsidRPr="00914D50" w:rsidRDefault="00F92366" w:rsidP="00DD4335">
      <w:pPr>
        <w:spacing w:line="360" w:lineRule="auto"/>
        <w:jc w:val="both"/>
      </w:pPr>
      <w:bookmarkStart w:id="14" w:name="_Toc536524553"/>
      <w:r w:rsidRPr="00914D50">
        <w:rPr>
          <w:rStyle w:val="Naslov2Char"/>
          <w:rFonts w:ascii="Times New Roman" w:hAnsi="Times New Roman" w:cs="Times New Roman"/>
          <w:sz w:val="24"/>
          <w:szCs w:val="24"/>
        </w:rPr>
        <w:t>2.</w:t>
      </w:r>
      <w:r w:rsidR="00DD4335" w:rsidRPr="00914D50">
        <w:rPr>
          <w:rStyle w:val="Naslov2Char"/>
          <w:rFonts w:ascii="Times New Roman" w:hAnsi="Times New Roman" w:cs="Times New Roman"/>
          <w:sz w:val="24"/>
          <w:szCs w:val="24"/>
        </w:rPr>
        <w:t xml:space="preserve"> </w:t>
      </w:r>
      <w:r w:rsidR="0004607A" w:rsidRPr="00914D50">
        <w:rPr>
          <w:rStyle w:val="Naslov2Char"/>
          <w:rFonts w:ascii="Times New Roman" w:hAnsi="Times New Roman" w:cs="Times New Roman"/>
          <w:sz w:val="24"/>
          <w:szCs w:val="24"/>
        </w:rPr>
        <w:t>POSTUPANJE ŠKOLE U SLUČAJU SAZNANJA ILI SUMNJE O NASILJU U OBITELJI UČENIKA</w:t>
      </w:r>
      <w:bookmarkEnd w:id="14"/>
      <w:r w:rsidR="00114D70" w:rsidRPr="00914D50">
        <w:t xml:space="preserve"> </w:t>
      </w:r>
    </w:p>
    <w:p w:rsidR="002445D9" w:rsidRPr="00914D50" w:rsidRDefault="000448E4" w:rsidP="00DD4335">
      <w:pPr>
        <w:spacing w:line="360" w:lineRule="auto"/>
        <w:jc w:val="both"/>
        <w:rPr>
          <w:rFonts w:eastAsia="Times New Roman"/>
          <w:color w:val="000000" w:themeColor="text1"/>
          <w:lang w:eastAsia="hr-HR"/>
        </w:rPr>
      </w:pPr>
      <w:r w:rsidRPr="00914D50">
        <w:t>(</w:t>
      </w:r>
      <w:r w:rsidR="00114D70" w:rsidRPr="00914D50">
        <w:t>prema</w:t>
      </w:r>
      <w:r w:rsidR="006E3682" w:rsidRPr="00914D50">
        <w:t xml:space="preserve"> Zakonu o zaštiti od nasilja u obitelji, NN (70/17) i</w:t>
      </w:r>
      <w:r w:rsidR="00114D70" w:rsidRPr="00914D50">
        <w:t xml:space="preserve"> </w:t>
      </w:r>
      <w:r w:rsidR="00114D70" w:rsidRPr="00914D50">
        <w:rPr>
          <w:rFonts w:eastAsia="Times New Roman"/>
          <w:color w:val="000000" w:themeColor="text1"/>
          <w:lang w:eastAsia="hr-HR"/>
        </w:rPr>
        <w:t xml:space="preserve">Protokolu o postupanju u slučaju nasilja u obitelji, </w:t>
      </w:r>
      <w:r w:rsidR="00114D70" w:rsidRPr="00914D50">
        <w:rPr>
          <w:rFonts w:eastAsia="+mn-ea"/>
          <w:color w:val="000000"/>
        </w:rPr>
        <w:t>Ministarstvo obitelji, branitelja i međugeneracijske solidarnosti, 2006)</w:t>
      </w:r>
    </w:p>
    <w:p w:rsidR="002E7175" w:rsidRPr="00914D50" w:rsidRDefault="002E7175" w:rsidP="00DD4335">
      <w:pPr>
        <w:pStyle w:val="Bodytext1"/>
        <w:shd w:val="clear" w:color="auto" w:fill="auto"/>
        <w:tabs>
          <w:tab w:val="left" w:pos="313"/>
        </w:tabs>
        <w:spacing w:after="0" w:line="360" w:lineRule="auto"/>
        <w:ind w:left="720" w:firstLine="0"/>
        <w:rPr>
          <w:rStyle w:val="Bodytext"/>
          <w:sz w:val="24"/>
          <w:szCs w:val="24"/>
        </w:rPr>
      </w:pPr>
    </w:p>
    <w:p w:rsidR="00EA087E" w:rsidRPr="00914D50" w:rsidRDefault="002E7175" w:rsidP="00DD4335">
      <w:pPr>
        <w:pStyle w:val="Bodytext1"/>
        <w:shd w:val="clear" w:color="auto" w:fill="auto"/>
        <w:tabs>
          <w:tab w:val="left" w:pos="313"/>
        </w:tabs>
        <w:spacing w:after="0" w:line="360" w:lineRule="auto"/>
        <w:ind w:firstLine="0"/>
        <w:rPr>
          <w:rStyle w:val="Bodytext"/>
          <w:sz w:val="24"/>
          <w:szCs w:val="24"/>
        </w:rPr>
      </w:pPr>
      <w:r w:rsidRPr="00914D50">
        <w:rPr>
          <w:rStyle w:val="Bodytext"/>
          <w:sz w:val="24"/>
          <w:szCs w:val="24"/>
        </w:rPr>
        <w:t xml:space="preserve">U slučaju </w:t>
      </w:r>
      <w:r w:rsidR="00DC0263" w:rsidRPr="00914D50">
        <w:rPr>
          <w:rStyle w:val="Bodytext"/>
          <w:sz w:val="24"/>
          <w:szCs w:val="24"/>
        </w:rPr>
        <w:t>saznanja ili sumnje da je</w:t>
      </w:r>
      <w:r w:rsidRPr="00914D50">
        <w:rPr>
          <w:rStyle w:val="Bodytext"/>
          <w:sz w:val="24"/>
          <w:szCs w:val="24"/>
        </w:rPr>
        <w:t xml:space="preserve"> dijete unutar obitelji izloženo ili svjedoči nasilnom ponašanju nekog člana obitelji</w:t>
      </w:r>
      <w:r w:rsidR="000448E4" w:rsidRPr="00914D50">
        <w:rPr>
          <w:rStyle w:val="Bodytext"/>
          <w:sz w:val="24"/>
          <w:szCs w:val="24"/>
        </w:rPr>
        <w:t xml:space="preserve">, </w:t>
      </w:r>
      <w:r w:rsidR="000448E4" w:rsidRPr="00914D50">
        <w:rPr>
          <w:rStyle w:val="Bodytext"/>
          <w:b/>
          <w:sz w:val="24"/>
          <w:szCs w:val="24"/>
        </w:rPr>
        <w:t xml:space="preserve">djelatnik </w:t>
      </w:r>
      <w:r w:rsidR="00DC0263" w:rsidRPr="00914D50">
        <w:rPr>
          <w:rStyle w:val="Bodytext"/>
          <w:b/>
          <w:sz w:val="24"/>
          <w:szCs w:val="24"/>
        </w:rPr>
        <w:t>Škole</w:t>
      </w:r>
      <w:r w:rsidR="00DC0263" w:rsidRPr="00914D50">
        <w:rPr>
          <w:rStyle w:val="Bodytext"/>
          <w:sz w:val="24"/>
          <w:szCs w:val="24"/>
        </w:rPr>
        <w:t xml:space="preserve"> </w:t>
      </w:r>
      <w:r w:rsidR="000448E4" w:rsidRPr="00914D50">
        <w:rPr>
          <w:rStyle w:val="Bodytext"/>
          <w:sz w:val="24"/>
          <w:szCs w:val="24"/>
        </w:rPr>
        <w:t xml:space="preserve">je dužan </w:t>
      </w:r>
      <w:r w:rsidRPr="00914D50">
        <w:rPr>
          <w:rStyle w:val="Bodytext"/>
          <w:sz w:val="24"/>
          <w:szCs w:val="24"/>
        </w:rPr>
        <w:t xml:space="preserve">odmah o tome </w:t>
      </w:r>
      <w:r w:rsidRPr="00914D50">
        <w:rPr>
          <w:rStyle w:val="Bodytext"/>
          <w:b/>
          <w:sz w:val="24"/>
          <w:szCs w:val="24"/>
        </w:rPr>
        <w:t xml:space="preserve">obavijestiti </w:t>
      </w:r>
      <w:r w:rsidRPr="00914D50">
        <w:rPr>
          <w:rStyle w:val="Bodytext"/>
          <w:sz w:val="24"/>
          <w:szCs w:val="24"/>
        </w:rPr>
        <w:t xml:space="preserve">razrednika, </w:t>
      </w:r>
      <w:r w:rsidR="005B5252" w:rsidRPr="00914D50">
        <w:rPr>
          <w:rStyle w:val="Bodytext"/>
          <w:sz w:val="24"/>
          <w:szCs w:val="24"/>
        </w:rPr>
        <w:t>ravnatelja i stručne suradnike Š</w:t>
      </w:r>
      <w:r w:rsidRPr="00914D50">
        <w:rPr>
          <w:rStyle w:val="Bodytext"/>
          <w:sz w:val="24"/>
          <w:szCs w:val="24"/>
        </w:rPr>
        <w:t>kole</w:t>
      </w:r>
      <w:r w:rsidR="00DC0263" w:rsidRPr="00914D50">
        <w:rPr>
          <w:rStyle w:val="Bodytext"/>
          <w:sz w:val="24"/>
          <w:szCs w:val="24"/>
        </w:rPr>
        <w:t xml:space="preserve"> koji poduzimaju sljedeće korake:</w:t>
      </w:r>
    </w:p>
    <w:p w:rsidR="00DD4335" w:rsidRPr="00914D50" w:rsidRDefault="00DD4335" w:rsidP="00DD4335">
      <w:pPr>
        <w:pStyle w:val="Bodytext1"/>
        <w:shd w:val="clear" w:color="auto" w:fill="auto"/>
        <w:tabs>
          <w:tab w:val="left" w:pos="313"/>
        </w:tabs>
        <w:spacing w:after="0" w:line="360" w:lineRule="auto"/>
        <w:ind w:firstLine="0"/>
        <w:rPr>
          <w:color w:val="FF0000"/>
          <w:sz w:val="24"/>
          <w:szCs w:val="24"/>
          <w:shd w:val="clear" w:color="auto" w:fill="FFFFFF"/>
        </w:rPr>
      </w:pPr>
    </w:p>
    <w:p w:rsidR="004828F7" w:rsidRPr="00914D50" w:rsidRDefault="004828F7" w:rsidP="00DD4335">
      <w:pPr>
        <w:widowControl w:val="0"/>
        <w:numPr>
          <w:ilvl w:val="0"/>
          <w:numId w:val="10"/>
        </w:numPr>
        <w:tabs>
          <w:tab w:val="left" w:pos="274"/>
        </w:tabs>
        <w:spacing w:after="0" w:line="360" w:lineRule="auto"/>
        <w:jc w:val="both"/>
        <w:rPr>
          <w:rFonts w:eastAsia="Times New Roman"/>
          <w:spacing w:val="4"/>
          <w:lang w:eastAsia="hr-HR"/>
        </w:rPr>
      </w:pPr>
      <w:r w:rsidRPr="00914D50">
        <w:rPr>
          <w:rFonts w:eastAsia="Times New Roman"/>
          <w:b/>
          <w:color w:val="000000"/>
          <w:spacing w:val="4"/>
          <w:lang w:eastAsia="hr-HR"/>
        </w:rPr>
        <w:t>obaviti razgovor</w:t>
      </w:r>
      <w:r w:rsidRPr="00914D50">
        <w:rPr>
          <w:rFonts w:eastAsia="Times New Roman"/>
          <w:color w:val="000000"/>
          <w:spacing w:val="4"/>
          <w:lang w:eastAsia="hr-HR"/>
        </w:rPr>
        <w:t xml:space="preserve"> s djetetom ako je dostupno i tijekom razgovora upoznati dijete s daljnjim </w:t>
      </w:r>
      <w:r w:rsidR="005B5252" w:rsidRPr="00914D50">
        <w:rPr>
          <w:rFonts w:eastAsia="Times New Roman"/>
          <w:color w:val="000000"/>
          <w:spacing w:val="4"/>
          <w:lang w:eastAsia="hr-HR"/>
        </w:rPr>
        <w:t>postupanjem</w:t>
      </w:r>
      <w:r w:rsidR="007777EB" w:rsidRPr="00914D50">
        <w:rPr>
          <w:rFonts w:eastAsia="Times New Roman"/>
          <w:color w:val="000000"/>
          <w:spacing w:val="4"/>
          <w:lang w:eastAsia="hr-HR"/>
        </w:rPr>
        <w:t xml:space="preserve"> </w:t>
      </w:r>
    </w:p>
    <w:p w:rsidR="007777EB" w:rsidRPr="00914D50" w:rsidRDefault="00E34FDF" w:rsidP="007777EB">
      <w:pPr>
        <w:autoSpaceDE w:val="0"/>
        <w:autoSpaceDN w:val="0"/>
        <w:adjustRightInd w:val="0"/>
        <w:spacing w:after="0" w:line="360" w:lineRule="auto"/>
        <w:jc w:val="both"/>
        <w:rPr>
          <w:color w:val="FF0000"/>
        </w:rPr>
      </w:pPr>
      <w:r w:rsidRPr="00914D50">
        <w:rPr>
          <w:rFonts w:eastAsia="Times New Roman"/>
          <w:color w:val="000000"/>
          <w:spacing w:val="4"/>
          <w:lang w:eastAsia="hr-HR"/>
        </w:rPr>
        <w:lastRenderedPageBreak/>
        <w:t>2.</w:t>
      </w:r>
      <w:r w:rsidR="004828F7" w:rsidRPr="00914D50">
        <w:rPr>
          <w:rFonts w:eastAsia="Times New Roman"/>
          <w:color w:val="000000"/>
          <w:spacing w:val="4"/>
          <w:lang w:eastAsia="hr-HR"/>
        </w:rPr>
        <w:t xml:space="preserve">tijekom razgovora s djetetom </w:t>
      </w:r>
      <w:r w:rsidR="004828F7" w:rsidRPr="00914D50">
        <w:rPr>
          <w:rFonts w:eastAsia="Times New Roman"/>
          <w:b/>
          <w:color w:val="000000"/>
          <w:spacing w:val="4"/>
          <w:lang w:eastAsia="hr-HR"/>
        </w:rPr>
        <w:t>voditi službenu zabilješku</w:t>
      </w:r>
      <w:r w:rsidR="004828F7" w:rsidRPr="00914D50">
        <w:rPr>
          <w:rFonts w:eastAsia="Times New Roman"/>
          <w:color w:val="000000"/>
          <w:spacing w:val="4"/>
          <w:lang w:eastAsia="hr-HR"/>
        </w:rPr>
        <w:t xml:space="preserve"> koju uz ravnatelja potpisuje i stručni suradnik</w:t>
      </w:r>
      <w:r w:rsidR="00223501" w:rsidRPr="00914D50">
        <w:rPr>
          <w:rFonts w:eastAsia="Times New Roman"/>
          <w:color w:val="000000"/>
          <w:spacing w:val="4"/>
          <w:lang w:eastAsia="hr-HR"/>
        </w:rPr>
        <w:t xml:space="preserve"> ili razrednik</w:t>
      </w:r>
      <w:r w:rsidR="004828F7" w:rsidRPr="00914D50">
        <w:rPr>
          <w:rFonts w:eastAsia="Times New Roman"/>
          <w:color w:val="000000"/>
          <w:spacing w:val="4"/>
          <w:lang w:eastAsia="hr-HR"/>
        </w:rPr>
        <w:t xml:space="preserve"> koji je obavio </w:t>
      </w:r>
      <w:r w:rsidR="004828F7" w:rsidRPr="00914D50">
        <w:rPr>
          <w:rFonts w:eastAsia="Times New Roman"/>
          <w:spacing w:val="4"/>
          <w:lang w:eastAsia="hr-HR"/>
        </w:rPr>
        <w:t xml:space="preserve">razgovor </w:t>
      </w:r>
      <w:r w:rsidR="007777EB" w:rsidRPr="00914D50">
        <w:rPr>
          <w:rFonts w:eastAsia="Times New Roman"/>
          <w:spacing w:val="4"/>
          <w:lang w:eastAsia="hr-HR"/>
        </w:rPr>
        <w:t>(</w:t>
      </w:r>
      <w:r w:rsidR="007777EB" w:rsidRPr="00914D50">
        <w:t>obrazac A)</w:t>
      </w:r>
    </w:p>
    <w:p w:rsidR="004828F7" w:rsidRPr="00914D50" w:rsidRDefault="00E34FDF" w:rsidP="007777EB">
      <w:pPr>
        <w:widowControl w:val="0"/>
        <w:tabs>
          <w:tab w:val="left" w:pos="313"/>
        </w:tabs>
        <w:spacing w:after="0" w:line="360" w:lineRule="auto"/>
        <w:jc w:val="both"/>
        <w:rPr>
          <w:rFonts w:eastAsia="Times New Roman"/>
          <w:color w:val="000000"/>
          <w:spacing w:val="4"/>
          <w:lang w:eastAsia="hr-HR"/>
        </w:rPr>
      </w:pPr>
      <w:r w:rsidRPr="00914D50">
        <w:rPr>
          <w:rFonts w:eastAsia="Times New Roman"/>
          <w:color w:val="000000"/>
          <w:spacing w:val="4"/>
          <w:lang w:eastAsia="hr-HR"/>
        </w:rPr>
        <w:t>3</w:t>
      </w:r>
      <w:r w:rsidR="007777EB" w:rsidRPr="00914D50">
        <w:rPr>
          <w:rFonts w:eastAsia="Times New Roman"/>
          <w:color w:val="000000"/>
          <w:spacing w:val="4"/>
          <w:lang w:eastAsia="hr-HR"/>
        </w:rPr>
        <w:t>.</w:t>
      </w:r>
      <w:r w:rsidR="004828F7" w:rsidRPr="00914D50">
        <w:t xml:space="preserve"> </w:t>
      </w:r>
      <w:r w:rsidR="004828F7" w:rsidRPr="00914D50">
        <w:rPr>
          <w:rFonts w:eastAsia="Times New Roman"/>
          <w:color w:val="000000"/>
          <w:spacing w:val="4"/>
          <w:lang w:eastAsia="hr-HR"/>
        </w:rPr>
        <w:t xml:space="preserve">ako je djetetu potrebna </w:t>
      </w:r>
      <w:r w:rsidR="004828F7" w:rsidRPr="00914D50">
        <w:rPr>
          <w:rFonts w:eastAsia="Times New Roman"/>
          <w:b/>
          <w:color w:val="000000"/>
          <w:spacing w:val="4"/>
          <w:lang w:eastAsia="hr-HR"/>
        </w:rPr>
        <w:t>pomoć ili pregled liječnika</w:t>
      </w:r>
      <w:r w:rsidR="004828F7" w:rsidRPr="00914D50">
        <w:rPr>
          <w:rFonts w:eastAsia="Times New Roman"/>
          <w:color w:val="000000"/>
          <w:spacing w:val="4"/>
          <w:lang w:eastAsia="hr-HR"/>
        </w:rPr>
        <w:t>, s djetetom liječniku idu roditelj (ako je dostupan i ako ne postoji sumnja da je on zl</w:t>
      </w:r>
      <w:r w:rsidR="005B5252" w:rsidRPr="00914D50">
        <w:rPr>
          <w:rFonts w:eastAsia="Times New Roman"/>
          <w:color w:val="000000"/>
          <w:spacing w:val="4"/>
          <w:lang w:eastAsia="hr-HR"/>
        </w:rPr>
        <w:t>ostavljač) ili predstavnik CZSS</w:t>
      </w:r>
      <w:r w:rsidR="004828F7" w:rsidRPr="00914D50">
        <w:rPr>
          <w:rFonts w:eastAsia="Times New Roman"/>
          <w:lang w:eastAsia="hr-HR"/>
        </w:rPr>
        <w:t xml:space="preserve"> </w:t>
      </w:r>
    </w:p>
    <w:p w:rsidR="006B4BB4" w:rsidRPr="00914D50" w:rsidRDefault="000A5B21" w:rsidP="00DD4335">
      <w:pPr>
        <w:spacing w:after="0" w:line="360" w:lineRule="auto"/>
        <w:jc w:val="both"/>
        <w:rPr>
          <w:rFonts w:eastAsia="Times New Roman"/>
          <w:lang w:eastAsia="hr-HR"/>
        </w:rPr>
      </w:pPr>
      <w:r w:rsidRPr="00914D50">
        <w:rPr>
          <w:rFonts w:eastAsia="Times New Roman"/>
          <w:color w:val="000000"/>
          <w:spacing w:val="4"/>
          <w:lang w:eastAsia="hr-HR"/>
        </w:rPr>
        <w:t>4</w:t>
      </w:r>
      <w:r w:rsidR="004828F7" w:rsidRPr="00914D50">
        <w:t>.</w:t>
      </w:r>
      <w:r w:rsidRPr="00914D50">
        <w:t xml:space="preserve"> </w:t>
      </w:r>
      <w:r w:rsidRPr="00914D50">
        <w:rPr>
          <w:rFonts w:eastAsia="Times New Roman"/>
          <w:lang w:eastAsia="hr-HR"/>
        </w:rPr>
        <w:t>ž</w:t>
      </w:r>
      <w:r w:rsidR="008C1522" w:rsidRPr="00914D50">
        <w:rPr>
          <w:rFonts w:eastAsia="Times New Roman"/>
          <w:lang w:eastAsia="hr-HR"/>
        </w:rPr>
        <w:t xml:space="preserve">urno </w:t>
      </w:r>
      <w:r w:rsidR="008C1522" w:rsidRPr="00914D50">
        <w:rPr>
          <w:rFonts w:eastAsia="Times New Roman"/>
          <w:b/>
          <w:lang w:eastAsia="hr-HR"/>
        </w:rPr>
        <w:t>izvijestiti ravnatelja</w:t>
      </w:r>
      <w:r w:rsidR="008C1522" w:rsidRPr="00914D50">
        <w:rPr>
          <w:rFonts w:eastAsia="Times New Roman"/>
          <w:lang w:eastAsia="hr-HR"/>
        </w:rPr>
        <w:t xml:space="preserve"> Š</w:t>
      </w:r>
      <w:r w:rsidR="006B4BB4" w:rsidRPr="00914D50">
        <w:rPr>
          <w:rFonts w:eastAsia="Times New Roman"/>
          <w:lang w:eastAsia="hr-HR"/>
        </w:rPr>
        <w:t xml:space="preserve">kole koji će izvršiti prijavu </w:t>
      </w:r>
      <w:r w:rsidR="00570038" w:rsidRPr="00914D50">
        <w:rPr>
          <w:rFonts w:eastAsia="Times New Roman"/>
          <w:lang w:eastAsia="hr-HR"/>
        </w:rPr>
        <w:t>P</w:t>
      </w:r>
      <w:r w:rsidR="006B4BB4" w:rsidRPr="00914D50">
        <w:rPr>
          <w:rFonts w:eastAsia="Times New Roman"/>
          <w:lang w:eastAsia="hr-HR"/>
        </w:rPr>
        <w:t xml:space="preserve">oliciji i obavijestiti Centar za socijalnu skrb te ih upoznati sa svim činjenicama i okolnostima slučaja, te </w:t>
      </w:r>
      <w:r w:rsidR="006B4BB4" w:rsidRPr="00914D50">
        <w:rPr>
          <w:rFonts w:eastAsia="Times New Roman"/>
          <w:color w:val="000000" w:themeColor="text1"/>
          <w:lang w:eastAsia="hr-HR"/>
        </w:rPr>
        <w:t>na traž</w:t>
      </w:r>
      <w:r w:rsidR="00434562" w:rsidRPr="00914D50">
        <w:rPr>
          <w:rFonts w:eastAsia="Times New Roman"/>
          <w:color w:val="000000" w:themeColor="text1"/>
          <w:lang w:eastAsia="hr-HR"/>
        </w:rPr>
        <w:t>enje D</w:t>
      </w:r>
      <w:r w:rsidR="008C1522" w:rsidRPr="00914D50">
        <w:rPr>
          <w:rFonts w:eastAsia="Times New Roman"/>
          <w:color w:val="000000" w:themeColor="text1"/>
          <w:lang w:eastAsia="hr-HR"/>
        </w:rPr>
        <w:t>ržavnog odvjetništva ili P</w:t>
      </w:r>
      <w:r w:rsidR="006B4BB4" w:rsidRPr="00914D50">
        <w:rPr>
          <w:rFonts w:eastAsia="Times New Roman"/>
          <w:color w:val="000000" w:themeColor="text1"/>
          <w:lang w:eastAsia="hr-HR"/>
        </w:rPr>
        <w:t>olicije</w:t>
      </w:r>
      <w:r w:rsidR="00570038" w:rsidRPr="00914D50">
        <w:rPr>
          <w:rFonts w:eastAsia="Times New Roman"/>
          <w:color w:val="000000" w:themeColor="text1"/>
          <w:lang w:eastAsia="hr-HR"/>
        </w:rPr>
        <w:t xml:space="preserve"> </w:t>
      </w:r>
      <w:r w:rsidR="006B4BB4" w:rsidRPr="00914D50">
        <w:rPr>
          <w:rFonts w:eastAsia="Times New Roman"/>
          <w:color w:val="000000" w:themeColor="text1"/>
          <w:lang w:eastAsia="hr-HR"/>
        </w:rPr>
        <w:t>odmah dostaviti svu dokumentaciju ve</w:t>
      </w:r>
      <w:r w:rsidR="006B4BB4" w:rsidRPr="00914D50">
        <w:rPr>
          <w:rFonts w:eastAsia="Times New Roman"/>
          <w:lang w:eastAsia="hr-HR"/>
        </w:rPr>
        <w:t>zanu uz razjašnjavanje i dokazivanje kažnjive stvari</w:t>
      </w:r>
      <w:r w:rsidR="00570038" w:rsidRPr="00914D50">
        <w:rPr>
          <w:rFonts w:eastAsia="Times New Roman"/>
          <w:lang w:eastAsia="hr-HR"/>
        </w:rPr>
        <w:t xml:space="preserve"> (službenu bilješku o dojavi nasilja i o poduzetim aktivnostima, razgovorima, izjavama i svojim opažanjima)</w:t>
      </w:r>
    </w:p>
    <w:p w:rsidR="00542DAD" w:rsidRPr="00914D50" w:rsidRDefault="000A5B21" w:rsidP="00DD4335">
      <w:pPr>
        <w:spacing w:after="0" w:line="360" w:lineRule="auto"/>
        <w:jc w:val="both"/>
        <w:rPr>
          <w:rFonts w:eastAsia="Times New Roman"/>
          <w:lang w:eastAsia="hr-HR"/>
        </w:rPr>
      </w:pPr>
      <w:r w:rsidRPr="00914D50">
        <w:rPr>
          <w:rFonts w:eastAsia="Times New Roman"/>
          <w:lang w:eastAsia="hr-HR"/>
        </w:rPr>
        <w:t>5</w:t>
      </w:r>
      <w:r w:rsidR="004828F7" w:rsidRPr="00914D50">
        <w:rPr>
          <w:rFonts w:eastAsia="Times New Roman"/>
          <w:lang w:eastAsia="hr-HR"/>
        </w:rPr>
        <w:t>.</w:t>
      </w:r>
      <w:r w:rsidR="006B4BB4" w:rsidRPr="00914D50">
        <w:rPr>
          <w:rFonts w:eastAsia="Times New Roman"/>
          <w:lang w:eastAsia="hr-HR"/>
        </w:rPr>
        <w:t xml:space="preserve">Ukoliko se radi o </w:t>
      </w:r>
      <w:r w:rsidR="006B4BB4" w:rsidRPr="00914D50">
        <w:rPr>
          <w:rFonts w:eastAsia="Times New Roman"/>
          <w:b/>
          <w:lang w:eastAsia="hr-HR"/>
        </w:rPr>
        <w:t>osobito teškom obliku</w:t>
      </w:r>
      <w:r w:rsidR="006B4BB4" w:rsidRPr="00914D50">
        <w:rPr>
          <w:rFonts w:eastAsia="Times New Roman"/>
          <w:lang w:eastAsia="hr-HR"/>
        </w:rPr>
        <w:t xml:space="preserve">, intenzitetu ili dužem vremenskom trajanju nasilja, koje je izazvalo traumu, </w:t>
      </w:r>
      <w:r w:rsidR="005B5252" w:rsidRPr="00914D50">
        <w:t xml:space="preserve">ravnatelj Škole savjetovat će se sa </w:t>
      </w:r>
      <w:r w:rsidR="00434562" w:rsidRPr="00914D50">
        <w:rPr>
          <w:rFonts w:eastAsia="Times New Roman"/>
          <w:lang w:eastAsia="hr-HR"/>
        </w:rPr>
        <w:t>stručnjacima C</w:t>
      </w:r>
      <w:r w:rsidR="006B4BB4" w:rsidRPr="00914D50">
        <w:rPr>
          <w:rFonts w:eastAsia="Times New Roman"/>
          <w:lang w:eastAsia="hr-HR"/>
        </w:rPr>
        <w:t>entra za socijalnu skrb kojeg je obavijestio o slučaju te sa drugom stručnom službom izvan ustanove o načinu postupanja i pomoći djetetu žrtvi nasilja u obitelji u okviru odgojno-</w:t>
      </w:r>
      <w:r w:rsidR="00570038" w:rsidRPr="00914D50">
        <w:rPr>
          <w:rFonts w:eastAsia="Times New Roman"/>
          <w:lang w:eastAsia="hr-HR"/>
        </w:rPr>
        <w:t xml:space="preserve"> </w:t>
      </w:r>
      <w:r w:rsidR="006B4BB4" w:rsidRPr="00914D50">
        <w:rPr>
          <w:rFonts w:eastAsia="Times New Roman"/>
          <w:lang w:eastAsia="hr-HR"/>
        </w:rPr>
        <w:t>obrazovne ustanove</w:t>
      </w:r>
    </w:p>
    <w:p w:rsidR="009C2954" w:rsidRPr="00914D50" w:rsidRDefault="0038756A" w:rsidP="00DD4335">
      <w:pPr>
        <w:pStyle w:val="Naslov1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_Toc536524554"/>
      <w:r w:rsidRPr="00914D50">
        <w:rPr>
          <w:rFonts w:ascii="Times New Roman" w:hAnsi="Times New Roman" w:cs="Times New Roman"/>
          <w:sz w:val="24"/>
          <w:szCs w:val="24"/>
        </w:rPr>
        <w:t>3.</w:t>
      </w:r>
      <w:r w:rsidR="00DF6D30" w:rsidRPr="00914D50">
        <w:rPr>
          <w:rFonts w:ascii="Times New Roman" w:hAnsi="Times New Roman" w:cs="Times New Roman"/>
          <w:sz w:val="24"/>
          <w:szCs w:val="24"/>
        </w:rPr>
        <w:t xml:space="preserve"> POSTUPANJE</w:t>
      </w:r>
      <w:r w:rsidRPr="00914D50">
        <w:rPr>
          <w:rFonts w:ascii="Times New Roman" w:hAnsi="Times New Roman" w:cs="Times New Roman"/>
          <w:sz w:val="24"/>
          <w:szCs w:val="24"/>
        </w:rPr>
        <w:t xml:space="preserve"> U SLUČAJU SEKSUALNOG NASILJA</w:t>
      </w:r>
      <w:bookmarkEnd w:id="15"/>
    </w:p>
    <w:p w:rsidR="002445D9" w:rsidRPr="00914D50" w:rsidRDefault="000D6A84" w:rsidP="00DD4335">
      <w:pPr>
        <w:spacing w:line="360" w:lineRule="auto"/>
      </w:pPr>
      <w:r w:rsidRPr="00914D50">
        <w:t>(prema Protokol</w:t>
      </w:r>
      <w:r w:rsidR="001D3F91" w:rsidRPr="00914D50">
        <w:t>u</w:t>
      </w:r>
      <w:r w:rsidRPr="00914D50">
        <w:t xml:space="preserve"> o postupanju u slučaju seksualnog nasilja, NN 70/</w:t>
      </w:r>
      <w:r w:rsidRPr="00914D50">
        <w:rPr>
          <w:rFonts w:eastAsia="Times New Roman"/>
          <w:lang w:eastAsia="hr-HR"/>
        </w:rPr>
        <w:t>2018 )</w:t>
      </w:r>
    </w:p>
    <w:p w:rsidR="00DD4335" w:rsidRPr="00914D50" w:rsidRDefault="00DD4335" w:rsidP="00DD4335">
      <w:pPr>
        <w:spacing w:line="360" w:lineRule="auto"/>
      </w:pPr>
    </w:p>
    <w:p w:rsidR="009C2954" w:rsidRPr="00914D50" w:rsidRDefault="001C7F89" w:rsidP="00843499">
      <w:pPr>
        <w:pStyle w:val="Naslov2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6" w:name="_Toc536524555"/>
      <w:r w:rsidRPr="00914D50">
        <w:rPr>
          <w:rFonts w:ascii="Times New Roman" w:hAnsi="Times New Roman" w:cs="Times New Roman"/>
          <w:sz w:val="24"/>
          <w:szCs w:val="24"/>
        </w:rPr>
        <w:t xml:space="preserve">3.1. </w:t>
      </w:r>
      <w:r w:rsidR="00DD4335" w:rsidRPr="00914D50">
        <w:rPr>
          <w:rFonts w:ascii="Times New Roman" w:hAnsi="Times New Roman" w:cs="Times New Roman"/>
          <w:sz w:val="24"/>
          <w:szCs w:val="24"/>
        </w:rPr>
        <w:t>NAJČEŠĆI OBLICI SEKSUALNOG NASILJA</w:t>
      </w:r>
      <w:bookmarkEnd w:id="16"/>
    </w:p>
    <w:p w:rsidR="00843499" w:rsidRPr="00914D50" w:rsidRDefault="00843499" w:rsidP="00843499"/>
    <w:p w:rsidR="0038756A" w:rsidRPr="00914D50" w:rsidRDefault="0038756A" w:rsidP="00DD4335">
      <w:pPr>
        <w:spacing w:after="0" w:line="360" w:lineRule="auto"/>
        <w:jc w:val="both"/>
        <w:rPr>
          <w:rFonts w:eastAsia="Times New Roman"/>
          <w:lang w:eastAsia="hr-HR"/>
        </w:rPr>
      </w:pPr>
      <w:r w:rsidRPr="00914D50">
        <w:rPr>
          <w:rFonts w:eastAsia="Times New Roman"/>
          <w:lang w:eastAsia="hr-HR"/>
        </w:rPr>
        <w:t xml:space="preserve">a) </w:t>
      </w:r>
      <w:r w:rsidRPr="00914D50">
        <w:rPr>
          <w:rFonts w:eastAsia="Times New Roman"/>
          <w:b/>
          <w:lang w:eastAsia="hr-HR"/>
        </w:rPr>
        <w:t>Seksualno uznemiravanje</w:t>
      </w:r>
      <w:r w:rsidRPr="00914D50">
        <w:rPr>
          <w:rFonts w:eastAsia="Times New Roman"/>
          <w:lang w:eastAsia="hr-HR"/>
        </w:rPr>
        <w:t xml:space="preserve"> i/ili </w:t>
      </w:r>
      <w:r w:rsidRPr="00914D50">
        <w:rPr>
          <w:rFonts w:eastAsia="Times New Roman"/>
          <w:b/>
          <w:lang w:eastAsia="hr-HR"/>
        </w:rPr>
        <w:t>napastovanje</w:t>
      </w:r>
      <w:r w:rsidRPr="00914D50">
        <w:rPr>
          <w:rFonts w:eastAsia="Times New Roman"/>
          <w:lang w:eastAsia="hr-HR"/>
        </w:rPr>
        <w:t xml:space="preserve"> je jedan od najčešćih oblika seksualnog nasilja  koji obuhvaća neželjena seksualna ponašanja koja nužno ne uključuju fizički dodir te time  osobu dovode u neugodan i ponižavajući položaj i izazivaju osjećaj srama. U većini slučajeva  se radi o ponovljenim ponašanjima koja se javljaju kroz dulje vremensko razdoblje i za koje žrtva ne može naći sustavno rješenje. Najčešći oblici su neželjene seksualne primjedbe i  verbalni prijedlozi, neprikladna pažnja, fizički dodiri, seksističke, uvredljive i diskriminirajuće primjedbe i šale, širenje sek</w:t>
      </w:r>
      <w:r w:rsidR="00843499" w:rsidRPr="00914D50">
        <w:rPr>
          <w:rFonts w:eastAsia="Times New Roman"/>
          <w:lang w:eastAsia="hr-HR"/>
        </w:rPr>
        <w:t>sualnih glasina o osobi i drugo</w:t>
      </w:r>
      <w:r w:rsidRPr="00914D50">
        <w:rPr>
          <w:rFonts w:eastAsia="Times New Roman"/>
          <w:lang w:eastAsia="hr-HR"/>
        </w:rPr>
        <w:t xml:space="preserve"> </w:t>
      </w:r>
    </w:p>
    <w:p w:rsidR="00A240DC" w:rsidRPr="00914D50" w:rsidRDefault="0038756A" w:rsidP="00DD4335">
      <w:pPr>
        <w:spacing w:after="0" w:line="360" w:lineRule="auto"/>
        <w:jc w:val="both"/>
        <w:rPr>
          <w:rFonts w:eastAsia="Times New Roman"/>
          <w:lang w:eastAsia="hr-HR"/>
        </w:rPr>
      </w:pPr>
      <w:r w:rsidRPr="00914D50">
        <w:rPr>
          <w:rFonts w:eastAsia="Times New Roman"/>
          <w:lang w:eastAsia="hr-HR"/>
        </w:rPr>
        <w:t xml:space="preserve">b) </w:t>
      </w:r>
      <w:r w:rsidRPr="00914D50">
        <w:rPr>
          <w:rFonts w:eastAsia="Times New Roman"/>
          <w:b/>
          <w:lang w:eastAsia="hr-HR"/>
        </w:rPr>
        <w:t>Seksualno zlostavljanje</w:t>
      </w:r>
      <w:r w:rsidRPr="00914D50">
        <w:rPr>
          <w:rFonts w:eastAsia="Times New Roman"/>
          <w:lang w:eastAsia="hr-HR"/>
        </w:rPr>
        <w:t xml:space="preserve"> i/ili </w:t>
      </w:r>
      <w:r w:rsidRPr="00914D50">
        <w:rPr>
          <w:rFonts w:eastAsia="Times New Roman"/>
          <w:b/>
          <w:lang w:eastAsia="hr-HR"/>
        </w:rPr>
        <w:t>prisilne spolne radnje</w:t>
      </w:r>
      <w:r w:rsidRPr="00914D50">
        <w:rPr>
          <w:rFonts w:eastAsia="Times New Roman"/>
          <w:lang w:eastAsia="hr-HR"/>
        </w:rPr>
        <w:t xml:space="preserve"> obuhvaćaju mnoge oblike seksualnog  nasilja koji su teži od seksualnog uznemiravanja, a prema postojećim zakonima još ne ulaze u kategoriju silovanja. Obuhvaćaju neželjena seksualna ponašanja iznuđena primjenom sile i/ili prijetnji, a uključuju fizički dodir s nasilnikom- neželjeni i prisilni dodiri intimnih dijelova tijela, seksualne aktivnosti </w:t>
      </w:r>
      <w:proofErr w:type="spellStart"/>
      <w:r w:rsidRPr="00914D50">
        <w:rPr>
          <w:rFonts w:eastAsia="Times New Roman"/>
          <w:lang w:eastAsia="hr-HR"/>
        </w:rPr>
        <w:t>izmanipulirane</w:t>
      </w:r>
      <w:proofErr w:type="spellEnd"/>
      <w:r w:rsidRPr="00914D50">
        <w:rPr>
          <w:rFonts w:eastAsia="Times New Roman"/>
          <w:lang w:eastAsia="hr-HR"/>
        </w:rPr>
        <w:t xml:space="preserve"> lažima, prijetnjama, pritiskom t</w:t>
      </w:r>
      <w:r w:rsidR="00843499" w:rsidRPr="00914D50">
        <w:rPr>
          <w:rFonts w:eastAsia="Times New Roman"/>
          <w:lang w:eastAsia="hr-HR"/>
        </w:rPr>
        <w:t>e prisiljavanje na masturbaciju</w:t>
      </w:r>
    </w:p>
    <w:p w:rsidR="0038756A" w:rsidRPr="00914D50" w:rsidRDefault="0038756A" w:rsidP="00DD4335">
      <w:pPr>
        <w:spacing w:after="0" w:line="360" w:lineRule="auto"/>
        <w:jc w:val="both"/>
        <w:rPr>
          <w:rFonts w:eastAsia="Times New Roman"/>
          <w:lang w:eastAsia="hr-HR"/>
        </w:rPr>
      </w:pPr>
      <w:r w:rsidRPr="00914D50">
        <w:rPr>
          <w:rFonts w:eastAsia="Times New Roman"/>
          <w:lang w:eastAsia="hr-HR"/>
        </w:rPr>
        <w:lastRenderedPageBreak/>
        <w:t xml:space="preserve">c) </w:t>
      </w:r>
      <w:r w:rsidRPr="00914D50">
        <w:rPr>
          <w:rFonts w:eastAsia="Times New Roman"/>
          <w:b/>
          <w:lang w:eastAsia="hr-HR"/>
        </w:rPr>
        <w:t>Silovanje</w:t>
      </w:r>
      <w:r w:rsidR="00A240DC" w:rsidRPr="00914D50">
        <w:rPr>
          <w:rFonts w:eastAsia="Times New Roman"/>
          <w:lang w:eastAsia="hr-HR"/>
        </w:rPr>
        <w:t xml:space="preserve"> </w:t>
      </w:r>
      <w:r w:rsidRPr="00914D50">
        <w:rPr>
          <w:rFonts w:eastAsia="Times New Roman"/>
          <w:lang w:eastAsia="hr-HR"/>
        </w:rPr>
        <w:t xml:space="preserve">je </w:t>
      </w:r>
      <w:r w:rsidR="00A240DC" w:rsidRPr="00914D50">
        <w:rPr>
          <w:rFonts w:eastAsia="Times New Roman"/>
          <w:lang w:eastAsia="hr-HR"/>
        </w:rPr>
        <w:t>najteži</w:t>
      </w:r>
      <w:r w:rsidRPr="00914D50">
        <w:rPr>
          <w:rFonts w:eastAsia="Times New Roman"/>
          <w:lang w:eastAsia="hr-HR"/>
        </w:rPr>
        <w:t xml:space="preserve"> oblik seksualnog nasilja koji uključuje p</w:t>
      </w:r>
      <w:r w:rsidR="00843499" w:rsidRPr="00914D50">
        <w:rPr>
          <w:rFonts w:eastAsia="Times New Roman"/>
          <w:lang w:eastAsia="hr-HR"/>
        </w:rPr>
        <w:t>risilnu vaginalnu, analnu i/ili</w:t>
      </w:r>
      <w:r w:rsidR="00A240DC" w:rsidRPr="00914D50">
        <w:rPr>
          <w:rFonts w:eastAsia="Times New Roman"/>
          <w:lang w:eastAsia="hr-HR"/>
        </w:rPr>
        <w:t xml:space="preserve"> </w:t>
      </w:r>
      <w:r w:rsidRPr="00914D50">
        <w:rPr>
          <w:rFonts w:eastAsia="Times New Roman"/>
          <w:lang w:eastAsia="hr-HR"/>
        </w:rPr>
        <w:t xml:space="preserve">oralnu penetraciju penisom i/ili objektima. Ubraja se </w:t>
      </w:r>
      <w:r w:rsidR="00A240DC" w:rsidRPr="00914D50">
        <w:rPr>
          <w:rFonts w:eastAsia="Times New Roman"/>
          <w:lang w:eastAsia="hr-HR"/>
        </w:rPr>
        <w:t>među</w:t>
      </w:r>
      <w:r w:rsidRPr="00914D50">
        <w:rPr>
          <w:rFonts w:eastAsia="Times New Roman"/>
          <w:lang w:eastAsia="hr-HR"/>
        </w:rPr>
        <w:t xml:space="preserve"> izuzetno teška i traumatska </w:t>
      </w:r>
      <w:r w:rsidR="00A240DC" w:rsidRPr="00914D50">
        <w:rPr>
          <w:rFonts w:eastAsia="Times New Roman"/>
          <w:lang w:eastAsia="hr-HR"/>
        </w:rPr>
        <w:t xml:space="preserve"> </w:t>
      </w:r>
      <w:r w:rsidRPr="00914D50">
        <w:rPr>
          <w:rFonts w:eastAsia="Times New Roman"/>
          <w:lang w:eastAsia="hr-HR"/>
        </w:rPr>
        <w:t xml:space="preserve">iskustva s teškim posljedicama za </w:t>
      </w:r>
      <w:r w:rsidR="00A240DC" w:rsidRPr="00914D50">
        <w:rPr>
          <w:rFonts w:eastAsia="Times New Roman"/>
          <w:lang w:eastAsia="hr-HR"/>
        </w:rPr>
        <w:t>žrtve</w:t>
      </w:r>
      <w:r w:rsidRPr="00914D50">
        <w:rPr>
          <w:rFonts w:eastAsia="Times New Roman"/>
          <w:lang w:eastAsia="hr-HR"/>
        </w:rPr>
        <w:t>. S</w:t>
      </w:r>
      <w:r w:rsidR="00A240DC" w:rsidRPr="00914D50">
        <w:rPr>
          <w:rFonts w:eastAsia="Times New Roman"/>
          <w:lang w:eastAsia="hr-HR"/>
        </w:rPr>
        <w:t xml:space="preserve"> </w:t>
      </w:r>
      <w:r w:rsidRPr="00914D50">
        <w:rPr>
          <w:rFonts w:eastAsia="Times New Roman"/>
          <w:lang w:eastAsia="hr-HR"/>
        </w:rPr>
        <w:t>obzirom na počinitelja</w:t>
      </w:r>
      <w:r w:rsidR="00A240DC" w:rsidRPr="00914D50">
        <w:rPr>
          <w:rFonts w:eastAsia="Times New Roman"/>
          <w:lang w:eastAsia="hr-HR"/>
        </w:rPr>
        <w:t xml:space="preserve"> možemo</w:t>
      </w:r>
      <w:r w:rsidRPr="00914D50">
        <w:rPr>
          <w:rFonts w:eastAsia="Times New Roman"/>
          <w:lang w:eastAsia="hr-HR"/>
        </w:rPr>
        <w:t xml:space="preserve"> razlikovati</w:t>
      </w:r>
      <w:r w:rsidR="00A240DC" w:rsidRPr="00914D50">
        <w:rPr>
          <w:rFonts w:eastAsia="Times New Roman"/>
          <w:lang w:eastAsia="hr-HR"/>
        </w:rPr>
        <w:t xml:space="preserve"> </w:t>
      </w:r>
      <w:r w:rsidRPr="00914D50">
        <w:rPr>
          <w:rFonts w:eastAsia="Times New Roman"/>
          <w:lang w:eastAsia="hr-HR"/>
        </w:rPr>
        <w:t>silovanje kao sastavni dio obiteljskog nasilja (silovanj</w:t>
      </w:r>
      <w:r w:rsidR="00843499" w:rsidRPr="00914D50">
        <w:rPr>
          <w:rFonts w:eastAsia="Times New Roman"/>
          <w:lang w:eastAsia="hr-HR"/>
        </w:rPr>
        <w:t>e u braku), silovanje u vezama/“na spoju“</w:t>
      </w:r>
      <w:r w:rsidRPr="00914D50">
        <w:rPr>
          <w:rFonts w:eastAsia="Times New Roman"/>
          <w:lang w:eastAsia="hr-HR"/>
        </w:rPr>
        <w:t>, silovanje nepoznate osobe, grupno silovanje</w:t>
      </w:r>
      <w:r w:rsidR="00843499" w:rsidRPr="00914D50">
        <w:rPr>
          <w:rFonts w:eastAsia="Times New Roman"/>
          <w:lang w:eastAsia="hr-HR"/>
        </w:rPr>
        <w:t>,</w:t>
      </w:r>
      <w:r w:rsidR="00A240DC" w:rsidRPr="00914D50">
        <w:rPr>
          <w:rFonts w:eastAsia="Times New Roman"/>
          <w:lang w:eastAsia="hr-HR"/>
        </w:rPr>
        <w:t xml:space="preserve"> </w:t>
      </w:r>
      <w:r w:rsidRPr="00914D50">
        <w:rPr>
          <w:rFonts w:eastAsia="Times New Roman"/>
          <w:lang w:eastAsia="hr-HR"/>
        </w:rPr>
        <w:t xml:space="preserve">silovanje u </w:t>
      </w:r>
      <w:r w:rsidR="00A240DC" w:rsidRPr="00914D50">
        <w:rPr>
          <w:rFonts w:eastAsia="Times New Roman"/>
          <w:lang w:eastAsia="hr-HR"/>
        </w:rPr>
        <w:t>oružanim</w:t>
      </w:r>
      <w:r w:rsidRPr="00914D50">
        <w:rPr>
          <w:rFonts w:eastAsia="Times New Roman"/>
          <w:lang w:eastAsia="hr-HR"/>
        </w:rPr>
        <w:t xml:space="preserve"> sukobima i ratu.</w:t>
      </w:r>
      <w:r w:rsidR="00434562" w:rsidRPr="00914D50">
        <w:rPr>
          <w:rFonts w:eastAsia="Times New Roman"/>
          <w:lang w:eastAsia="hr-HR"/>
        </w:rPr>
        <w:t xml:space="preserve"> </w:t>
      </w:r>
      <w:r w:rsidRPr="00914D50">
        <w:rPr>
          <w:rFonts w:eastAsia="Times New Roman"/>
          <w:lang w:eastAsia="hr-HR"/>
        </w:rPr>
        <w:t xml:space="preserve">Osim ubojstva, silovanje je najozbiljnije nasilje nad tijelom osobe jer oduzima </w:t>
      </w:r>
      <w:r w:rsidR="00A240DC" w:rsidRPr="00914D50">
        <w:rPr>
          <w:rFonts w:eastAsia="Times New Roman"/>
          <w:lang w:eastAsia="hr-HR"/>
        </w:rPr>
        <w:t>žrtvi</w:t>
      </w:r>
      <w:r w:rsidRPr="00914D50">
        <w:rPr>
          <w:rFonts w:eastAsia="Times New Roman"/>
          <w:lang w:eastAsia="hr-HR"/>
        </w:rPr>
        <w:t xml:space="preserve"> fizičku i </w:t>
      </w:r>
    </w:p>
    <w:p w:rsidR="001C7F89" w:rsidRPr="00914D50" w:rsidRDefault="0038756A" w:rsidP="00C819D6">
      <w:pPr>
        <w:spacing w:after="0" w:line="360" w:lineRule="auto"/>
        <w:jc w:val="both"/>
        <w:rPr>
          <w:rFonts w:eastAsia="Times New Roman"/>
          <w:lang w:eastAsia="hr-HR"/>
        </w:rPr>
      </w:pPr>
      <w:r w:rsidRPr="00914D50">
        <w:rPr>
          <w:rFonts w:eastAsia="Times New Roman"/>
          <w:lang w:eastAsia="hr-HR"/>
        </w:rPr>
        <w:t>emocionalnu autonomiju, slobodu i privatnost.</w:t>
      </w:r>
    </w:p>
    <w:p w:rsidR="00A240DC" w:rsidRPr="00914D50" w:rsidRDefault="00EA087E" w:rsidP="00843499">
      <w:pPr>
        <w:pStyle w:val="Bodytext1"/>
        <w:shd w:val="clear" w:color="auto" w:fill="auto"/>
        <w:tabs>
          <w:tab w:val="left" w:pos="313"/>
        </w:tabs>
        <w:spacing w:after="0" w:line="360" w:lineRule="auto"/>
        <w:ind w:firstLine="0"/>
        <w:rPr>
          <w:rFonts w:eastAsiaTheme="majorEastAsia"/>
          <w:b/>
          <w:bCs/>
          <w:color w:val="4F81BD" w:themeColor="accent1"/>
          <w:sz w:val="24"/>
          <w:szCs w:val="24"/>
        </w:rPr>
      </w:pPr>
      <w:r w:rsidRPr="00914D50">
        <w:rPr>
          <w:sz w:val="24"/>
          <w:szCs w:val="24"/>
        </w:rPr>
        <w:t>P</w:t>
      </w:r>
      <w:r w:rsidR="00901A82" w:rsidRPr="00914D50">
        <w:rPr>
          <w:sz w:val="24"/>
          <w:szCs w:val="24"/>
        </w:rPr>
        <w:t>o primanju informacije</w:t>
      </w:r>
      <w:r w:rsidR="006E13E6" w:rsidRPr="00914D50">
        <w:rPr>
          <w:sz w:val="24"/>
          <w:szCs w:val="24"/>
        </w:rPr>
        <w:t xml:space="preserve"> </w:t>
      </w:r>
      <w:r w:rsidR="00901A82" w:rsidRPr="00914D50">
        <w:rPr>
          <w:sz w:val="24"/>
          <w:szCs w:val="24"/>
        </w:rPr>
        <w:t>iz koje</w:t>
      </w:r>
      <w:r w:rsidR="00400209" w:rsidRPr="00914D50">
        <w:rPr>
          <w:sz w:val="24"/>
          <w:szCs w:val="24"/>
        </w:rPr>
        <w:t xml:space="preserve"> proizlazi sumnja da je učenik</w:t>
      </w:r>
      <w:r w:rsidR="006E13E6" w:rsidRPr="00914D50">
        <w:rPr>
          <w:sz w:val="24"/>
          <w:szCs w:val="24"/>
        </w:rPr>
        <w:t xml:space="preserve"> doživio </w:t>
      </w:r>
      <w:r w:rsidR="00901A82" w:rsidRPr="00914D50">
        <w:rPr>
          <w:sz w:val="24"/>
          <w:szCs w:val="24"/>
        </w:rPr>
        <w:t>seksualno uzne</w:t>
      </w:r>
      <w:r w:rsidR="00BE167F" w:rsidRPr="00914D50">
        <w:rPr>
          <w:sz w:val="24"/>
          <w:szCs w:val="24"/>
        </w:rPr>
        <w:t>miravanje ili seksualno nasilje</w:t>
      </w:r>
      <w:r w:rsidR="006A315F" w:rsidRPr="00914D50">
        <w:rPr>
          <w:sz w:val="24"/>
          <w:szCs w:val="24"/>
        </w:rPr>
        <w:t xml:space="preserve"> </w:t>
      </w:r>
      <w:r w:rsidR="00BE167F" w:rsidRPr="00914D50">
        <w:rPr>
          <w:b/>
          <w:sz w:val="24"/>
          <w:szCs w:val="24"/>
        </w:rPr>
        <w:t>odgojno – obrazovni</w:t>
      </w:r>
      <w:r w:rsidR="006A315F" w:rsidRPr="00914D50">
        <w:rPr>
          <w:b/>
          <w:sz w:val="24"/>
          <w:szCs w:val="24"/>
        </w:rPr>
        <w:t xml:space="preserve"> </w:t>
      </w:r>
      <w:r w:rsidR="00BE167F" w:rsidRPr="00914D50">
        <w:rPr>
          <w:b/>
          <w:sz w:val="24"/>
          <w:szCs w:val="24"/>
        </w:rPr>
        <w:t>djelatnik</w:t>
      </w:r>
      <w:r w:rsidR="008C1522" w:rsidRPr="00914D50">
        <w:rPr>
          <w:sz w:val="24"/>
          <w:szCs w:val="24"/>
        </w:rPr>
        <w:t xml:space="preserve"> Š</w:t>
      </w:r>
      <w:r w:rsidRPr="00914D50">
        <w:rPr>
          <w:sz w:val="24"/>
          <w:szCs w:val="24"/>
        </w:rPr>
        <w:t>kole</w:t>
      </w:r>
      <w:r w:rsidR="00451414" w:rsidRPr="00914D50">
        <w:rPr>
          <w:sz w:val="24"/>
          <w:szCs w:val="24"/>
        </w:rPr>
        <w:t xml:space="preserve"> </w:t>
      </w:r>
      <w:r w:rsidR="00BE167F" w:rsidRPr="00914D50">
        <w:rPr>
          <w:sz w:val="24"/>
          <w:szCs w:val="24"/>
        </w:rPr>
        <w:t>dužan je</w:t>
      </w:r>
      <w:r w:rsidR="00451414" w:rsidRPr="00914D50">
        <w:rPr>
          <w:sz w:val="24"/>
          <w:szCs w:val="24"/>
        </w:rPr>
        <w:t>:</w:t>
      </w:r>
      <w:r w:rsidRPr="00914D50">
        <w:rPr>
          <w:sz w:val="24"/>
          <w:szCs w:val="24"/>
        </w:rPr>
        <w:t xml:space="preserve"> </w:t>
      </w:r>
    </w:p>
    <w:p w:rsidR="00BE167F" w:rsidRPr="00914D50" w:rsidRDefault="00E96DFD" w:rsidP="00DD4335">
      <w:pPr>
        <w:spacing w:after="0" w:line="360" w:lineRule="auto"/>
        <w:jc w:val="both"/>
        <w:rPr>
          <w:rStyle w:val="Bodytext"/>
          <w:sz w:val="24"/>
          <w:szCs w:val="24"/>
        </w:rPr>
      </w:pPr>
      <w:r w:rsidRPr="00914D50">
        <w:rPr>
          <w:rFonts w:eastAsia="Times New Roman"/>
          <w:lang w:eastAsia="hr-HR"/>
        </w:rPr>
        <w:t>1.</w:t>
      </w:r>
      <w:r w:rsidRPr="00914D50">
        <w:rPr>
          <w:rStyle w:val="Bodytext"/>
          <w:sz w:val="24"/>
          <w:szCs w:val="24"/>
        </w:rPr>
        <w:t xml:space="preserve"> </w:t>
      </w:r>
      <w:r w:rsidR="00BE167F" w:rsidRPr="00914D50">
        <w:rPr>
          <w:color w:val="231F20"/>
        </w:rPr>
        <w:t xml:space="preserve">bez odgode </w:t>
      </w:r>
      <w:r w:rsidR="00BE167F" w:rsidRPr="00914D50">
        <w:rPr>
          <w:b/>
          <w:color w:val="231F20"/>
        </w:rPr>
        <w:t>obavijestiti ravnatelja</w:t>
      </w:r>
      <w:r w:rsidR="00BE167F" w:rsidRPr="00914D50">
        <w:rPr>
          <w:color w:val="231F20"/>
        </w:rPr>
        <w:t xml:space="preserve"> koji je, također bez odgode, dužan prijaviti sumnju o postojanju kaznenoga djela Poli</w:t>
      </w:r>
      <w:r w:rsidR="00843499" w:rsidRPr="00914D50">
        <w:rPr>
          <w:color w:val="231F20"/>
        </w:rPr>
        <w:t>ciji i Centru za socijalnu skrb</w:t>
      </w:r>
    </w:p>
    <w:p w:rsidR="00E96DFD" w:rsidRPr="00914D50" w:rsidRDefault="00BE167F" w:rsidP="007A5906">
      <w:pPr>
        <w:autoSpaceDE w:val="0"/>
        <w:autoSpaceDN w:val="0"/>
        <w:adjustRightInd w:val="0"/>
        <w:spacing w:after="0" w:line="360" w:lineRule="auto"/>
        <w:jc w:val="both"/>
        <w:rPr>
          <w:color w:val="FF0000"/>
        </w:rPr>
      </w:pPr>
      <w:r w:rsidRPr="00914D50">
        <w:rPr>
          <w:rFonts w:eastAsia="Times New Roman"/>
          <w:lang w:eastAsia="hr-HR"/>
        </w:rPr>
        <w:t xml:space="preserve">2. </w:t>
      </w:r>
      <w:r w:rsidR="00EA087E" w:rsidRPr="00914D50">
        <w:rPr>
          <w:rFonts w:eastAsia="Times New Roman"/>
          <w:b/>
          <w:lang w:eastAsia="hr-HR"/>
        </w:rPr>
        <w:t>obav</w:t>
      </w:r>
      <w:r w:rsidR="006A315F" w:rsidRPr="00914D50">
        <w:rPr>
          <w:rFonts w:eastAsia="Times New Roman"/>
          <w:b/>
          <w:lang w:eastAsia="hr-HR"/>
        </w:rPr>
        <w:t>iti</w:t>
      </w:r>
      <w:r w:rsidR="00E96DFD" w:rsidRPr="00914D50">
        <w:rPr>
          <w:rFonts w:eastAsia="Times New Roman"/>
          <w:b/>
          <w:lang w:eastAsia="hr-HR"/>
        </w:rPr>
        <w:t xml:space="preserve"> razgovor s učenikom</w:t>
      </w:r>
      <w:r w:rsidR="00901A82" w:rsidRPr="00914D50">
        <w:rPr>
          <w:rFonts w:eastAsia="Times New Roman"/>
          <w:lang w:eastAsia="hr-HR"/>
        </w:rPr>
        <w:t xml:space="preserve"> radi</w:t>
      </w:r>
      <w:r w:rsidR="006E13E6" w:rsidRPr="00914D50">
        <w:rPr>
          <w:rFonts w:eastAsia="Times New Roman"/>
          <w:lang w:eastAsia="hr-HR"/>
        </w:rPr>
        <w:t xml:space="preserve"> </w:t>
      </w:r>
      <w:r w:rsidR="00901A82" w:rsidRPr="00914D50">
        <w:rPr>
          <w:rFonts w:eastAsia="Times New Roman"/>
          <w:lang w:eastAsia="hr-HR"/>
        </w:rPr>
        <w:t>zaštite</w:t>
      </w:r>
      <w:r w:rsidR="00451414" w:rsidRPr="00914D50">
        <w:rPr>
          <w:rFonts w:eastAsia="Times New Roman"/>
          <w:lang w:eastAsia="hr-HR"/>
        </w:rPr>
        <w:t xml:space="preserve"> te </w:t>
      </w:r>
      <w:r w:rsidRPr="00914D50">
        <w:rPr>
          <w:rFonts w:eastAsia="Times New Roman"/>
          <w:color w:val="000000"/>
          <w:spacing w:val="4"/>
          <w:lang w:eastAsia="hr-HR"/>
        </w:rPr>
        <w:t xml:space="preserve">tijekom razgovora </w:t>
      </w:r>
      <w:r w:rsidR="00E96DFD" w:rsidRPr="00914D50">
        <w:rPr>
          <w:rFonts w:eastAsia="Times New Roman"/>
          <w:b/>
          <w:color w:val="000000"/>
          <w:spacing w:val="4"/>
          <w:lang w:eastAsia="hr-HR"/>
        </w:rPr>
        <w:t>voditi službenu zabilješku</w:t>
      </w:r>
      <w:r w:rsidR="007A5906" w:rsidRPr="00914D50">
        <w:rPr>
          <w:rFonts w:eastAsia="Times New Roman"/>
          <w:b/>
          <w:color w:val="000000"/>
          <w:spacing w:val="4"/>
          <w:lang w:eastAsia="hr-HR"/>
        </w:rPr>
        <w:t xml:space="preserve"> </w:t>
      </w:r>
    </w:p>
    <w:p w:rsidR="00BE167F" w:rsidRPr="00914D50" w:rsidRDefault="00E96DFD" w:rsidP="00DD4335">
      <w:pPr>
        <w:spacing w:after="0" w:line="360" w:lineRule="auto"/>
        <w:jc w:val="both"/>
        <w:rPr>
          <w:rFonts w:eastAsia="Times New Roman"/>
          <w:lang w:eastAsia="hr-HR"/>
        </w:rPr>
      </w:pPr>
      <w:r w:rsidRPr="00914D50">
        <w:rPr>
          <w:rFonts w:eastAsia="Times New Roman"/>
          <w:lang w:eastAsia="hr-HR"/>
        </w:rPr>
        <w:t xml:space="preserve">3. </w:t>
      </w:r>
      <w:r w:rsidR="00BE32F3" w:rsidRPr="00914D50">
        <w:rPr>
          <w:b/>
          <w:color w:val="231F20"/>
        </w:rPr>
        <w:t>ne ispitivati</w:t>
      </w:r>
      <w:r w:rsidR="00BE167F" w:rsidRPr="00914D50">
        <w:rPr>
          <w:color w:val="231F20"/>
        </w:rPr>
        <w:t xml:space="preserve"> dijete kako bi se utvrdile sve činjenice </w:t>
      </w:r>
      <w:r w:rsidR="00BE32F3" w:rsidRPr="00914D50">
        <w:rPr>
          <w:color w:val="231F20"/>
        </w:rPr>
        <w:t>i okolnosti samoga djela, već</w:t>
      </w:r>
      <w:r w:rsidR="00BE167F" w:rsidRPr="00914D50">
        <w:rPr>
          <w:color w:val="231F20"/>
        </w:rPr>
        <w:t xml:space="preserve"> na smiren način</w:t>
      </w:r>
      <w:r w:rsidR="00BE32F3" w:rsidRPr="00914D50">
        <w:rPr>
          <w:color w:val="231F20"/>
        </w:rPr>
        <w:t xml:space="preserve"> ga</w:t>
      </w:r>
      <w:r w:rsidR="00BE167F" w:rsidRPr="00914D50">
        <w:rPr>
          <w:color w:val="231F20"/>
        </w:rPr>
        <w:t xml:space="preserve"> </w:t>
      </w:r>
      <w:r w:rsidR="00BE167F" w:rsidRPr="00914D50">
        <w:rPr>
          <w:b/>
          <w:color w:val="231F20"/>
        </w:rPr>
        <w:t>sasluša</w:t>
      </w:r>
      <w:r w:rsidR="00BE32F3" w:rsidRPr="00914D50">
        <w:rPr>
          <w:b/>
          <w:color w:val="231F20"/>
        </w:rPr>
        <w:t>ti</w:t>
      </w:r>
      <w:r w:rsidR="00BE167F" w:rsidRPr="00914D50">
        <w:rPr>
          <w:b/>
          <w:color w:val="231F20"/>
        </w:rPr>
        <w:t xml:space="preserve"> </w:t>
      </w:r>
      <w:r w:rsidR="00BE167F" w:rsidRPr="00914D50">
        <w:rPr>
          <w:color w:val="231F20"/>
        </w:rPr>
        <w:t>i to tako da ga</w:t>
      </w:r>
      <w:r w:rsidR="00BE32F3" w:rsidRPr="00914D50">
        <w:rPr>
          <w:color w:val="231F20"/>
        </w:rPr>
        <w:t xml:space="preserve"> se</w:t>
      </w:r>
      <w:r w:rsidR="00BE167F" w:rsidRPr="00914D50">
        <w:rPr>
          <w:color w:val="231F20"/>
        </w:rPr>
        <w:t xml:space="preserve"> ne prisiljava na detaljni opis djela, već dopusti</w:t>
      </w:r>
      <w:r w:rsidR="00BE32F3" w:rsidRPr="00914D50">
        <w:rPr>
          <w:color w:val="231F20"/>
        </w:rPr>
        <w:t>ti</w:t>
      </w:r>
      <w:r w:rsidR="00BE167F" w:rsidRPr="00914D50">
        <w:rPr>
          <w:color w:val="231F20"/>
        </w:rPr>
        <w:t xml:space="preserve"> djetetu da samostalno opiše situaciju, na način i u opsegu kako to samo želi</w:t>
      </w:r>
    </w:p>
    <w:p w:rsidR="006E13E6" w:rsidRPr="00914D50" w:rsidRDefault="00BE167F" w:rsidP="00DD4335">
      <w:pPr>
        <w:spacing w:after="0" w:line="360" w:lineRule="auto"/>
        <w:jc w:val="both"/>
        <w:rPr>
          <w:rFonts w:eastAsia="Times New Roman"/>
          <w:lang w:eastAsia="hr-HR"/>
        </w:rPr>
      </w:pPr>
      <w:r w:rsidRPr="00914D50">
        <w:rPr>
          <w:rFonts w:eastAsia="Times New Roman"/>
          <w:lang w:eastAsia="hr-HR"/>
        </w:rPr>
        <w:t>4.</w:t>
      </w:r>
      <w:r w:rsidR="00BE32F3" w:rsidRPr="00914D50">
        <w:rPr>
          <w:rFonts w:eastAsia="Times New Roman"/>
          <w:lang w:eastAsia="hr-HR"/>
        </w:rPr>
        <w:t xml:space="preserve"> </w:t>
      </w:r>
      <w:r w:rsidR="00C921C0" w:rsidRPr="00914D50">
        <w:rPr>
          <w:rFonts w:eastAsia="Times New Roman"/>
          <w:lang w:eastAsia="hr-HR"/>
        </w:rPr>
        <w:t xml:space="preserve">pružiti učeniku odgovarajuću </w:t>
      </w:r>
      <w:r w:rsidR="00C921C0" w:rsidRPr="00914D50">
        <w:rPr>
          <w:rFonts w:eastAsia="Times New Roman"/>
          <w:b/>
          <w:lang w:eastAsia="hr-HR"/>
        </w:rPr>
        <w:t>pomoć i zaštitu</w:t>
      </w:r>
      <w:r w:rsidR="00C921C0" w:rsidRPr="00914D50">
        <w:rPr>
          <w:rFonts w:eastAsia="Times New Roman"/>
          <w:lang w:eastAsia="hr-HR"/>
        </w:rPr>
        <w:t xml:space="preserve"> </w:t>
      </w:r>
      <w:r w:rsidR="00C921C0" w:rsidRPr="00914D50">
        <w:rPr>
          <w:rFonts w:eastAsia="Times New Roman"/>
          <w:spacing w:val="4"/>
          <w:lang w:eastAsia="hr-HR"/>
        </w:rPr>
        <w:t xml:space="preserve">te ga upoznati s </w:t>
      </w:r>
      <w:r w:rsidR="00C921C0" w:rsidRPr="00914D50">
        <w:rPr>
          <w:rFonts w:eastAsia="Times New Roman"/>
          <w:lang w:eastAsia="hr-HR"/>
        </w:rPr>
        <w:t>daljnjim postupkom</w:t>
      </w:r>
      <w:r w:rsidR="00BE32F3" w:rsidRPr="00914D50">
        <w:rPr>
          <w:rFonts w:eastAsia="Times New Roman"/>
          <w:lang w:eastAsia="hr-HR"/>
        </w:rPr>
        <w:t>,</w:t>
      </w:r>
      <w:r w:rsidR="00C921C0" w:rsidRPr="00914D50">
        <w:rPr>
          <w:rFonts w:eastAsia="Times New Roman"/>
          <w:lang w:eastAsia="hr-HR"/>
        </w:rPr>
        <w:t xml:space="preserve"> </w:t>
      </w:r>
      <w:r w:rsidR="00BE32F3" w:rsidRPr="00914D50">
        <w:rPr>
          <w:rFonts w:eastAsia="Times New Roman"/>
          <w:lang w:eastAsia="hr-HR"/>
        </w:rPr>
        <w:t xml:space="preserve">na njemu razumljiv način, kao </w:t>
      </w:r>
      <w:r w:rsidR="00C921C0" w:rsidRPr="00914D50">
        <w:rPr>
          <w:rFonts w:eastAsia="Times New Roman"/>
          <w:lang w:eastAsia="hr-HR"/>
        </w:rPr>
        <w:t>i mogućnostima izvaninstitucionalne ili institucionalne pomoći i potpore</w:t>
      </w:r>
      <w:r w:rsidR="00BE32F3" w:rsidRPr="00914D50">
        <w:rPr>
          <w:rFonts w:eastAsia="Times New Roman"/>
          <w:lang w:eastAsia="hr-HR"/>
        </w:rPr>
        <w:t xml:space="preserve"> </w:t>
      </w:r>
    </w:p>
    <w:p w:rsidR="00BE32F3" w:rsidRPr="00914D50" w:rsidRDefault="00BE32F3" w:rsidP="00DD4335">
      <w:pPr>
        <w:spacing w:after="0" w:line="360" w:lineRule="auto"/>
        <w:jc w:val="both"/>
        <w:rPr>
          <w:rFonts w:eastAsia="Times New Roman"/>
          <w:lang w:eastAsia="hr-HR"/>
        </w:rPr>
      </w:pPr>
      <w:r w:rsidRPr="00914D50">
        <w:rPr>
          <w:rFonts w:eastAsia="Times New Roman"/>
          <w:lang w:eastAsia="hr-HR"/>
        </w:rPr>
        <w:t>5.</w:t>
      </w:r>
      <w:r w:rsidRPr="00914D50">
        <w:rPr>
          <w:color w:val="231F20"/>
        </w:rPr>
        <w:t xml:space="preserve"> upoznati žrtvu i njezine roditelje (ukoliko nisu počinitelji nasilja) o mogućnostima izvaninstitucionalne ili institucionalne </w:t>
      </w:r>
      <w:r w:rsidRPr="00914D50">
        <w:rPr>
          <w:b/>
          <w:color w:val="231F20"/>
        </w:rPr>
        <w:t>pomoći i potpore</w:t>
      </w:r>
      <w:r w:rsidRPr="00914D50">
        <w:rPr>
          <w:color w:val="231F20"/>
        </w:rPr>
        <w:t xml:space="preserve"> </w:t>
      </w:r>
    </w:p>
    <w:p w:rsidR="00901A82" w:rsidRPr="00914D50" w:rsidRDefault="00597326" w:rsidP="00DD4335">
      <w:pPr>
        <w:spacing w:after="0" w:line="360" w:lineRule="auto"/>
        <w:jc w:val="both"/>
        <w:rPr>
          <w:rFonts w:eastAsia="Times New Roman"/>
          <w:lang w:eastAsia="hr-HR"/>
        </w:rPr>
      </w:pPr>
      <w:r w:rsidRPr="00914D50">
        <w:rPr>
          <w:rFonts w:eastAsia="Times New Roman"/>
          <w:lang w:eastAsia="hr-HR"/>
        </w:rPr>
        <w:t>6</w:t>
      </w:r>
      <w:r w:rsidR="009123DB" w:rsidRPr="00914D50">
        <w:rPr>
          <w:rFonts w:eastAsia="Times New Roman"/>
          <w:lang w:eastAsia="hr-HR"/>
        </w:rPr>
        <w:t xml:space="preserve">. </w:t>
      </w:r>
      <w:r w:rsidR="009123DB" w:rsidRPr="00914D50">
        <w:rPr>
          <w:rFonts w:eastAsia="Times New Roman"/>
          <w:b/>
          <w:lang w:eastAsia="hr-HR"/>
        </w:rPr>
        <w:t>a</w:t>
      </w:r>
      <w:r w:rsidR="00901A82" w:rsidRPr="00914D50">
        <w:rPr>
          <w:rFonts w:eastAsia="Times New Roman"/>
          <w:b/>
          <w:lang w:eastAsia="hr-HR"/>
        </w:rPr>
        <w:t>ko je počinitelj</w:t>
      </w:r>
      <w:r w:rsidR="00901A82" w:rsidRPr="00914D50">
        <w:rPr>
          <w:rFonts w:eastAsia="Times New Roman"/>
          <w:lang w:eastAsia="hr-HR"/>
        </w:rPr>
        <w:t xml:space="preserve"> seksualnog nasilja </w:t>
      </w:r>
      <w:r w:rsidR="00843499" w:rsidRPr="00914D50">
        <w:rPr>
          <w:rFonts w:eastAsia="Times New Roman"/>
          <w:b/>
          <w:lang w:eastAsia="hr-HR"/>
        </w:rPr>
        <w:t>djelatnik Škole</w:t>
      </w:r>
      <w:r w:rsidR="00901A82" w:rsidRPr="00914D50">
        <w:rPr>
          <w:rFonts w:eastAsia="Times New Roman"/>
          <w:lang w:eastAsia="hr-HR"/>
        </w:rPr>
        <w:t xml:space="preserve">, osoba koja ima o tome informaciju </w:t>
      </w:r>
      <w:r w:rsidR="008E58D0" w:rsidRPr="00914D50">
        <w:rPr>
          <w:rFonts w:eastAsia="Times New Roman"/>
          <w:lang w:eastAsia="hr-HR"/>
        </w:rPr>
        <w:t>dužna</w:t>
      </w:r>
      <w:r w:rsidR="009123DB" w:rsidRPr="00914D50">
        <w:rPr>
          <w:rFonts w:eastAsia="Times New Roman"/>
          <w:lang w:eastAsia="hr-HR"/>
        </w:rPr>
        <w:t xml:space="preserve"> je obavijestiti P</w:t>
      </w:r>
      <w:r w:rsidR="00843499" w:rsidRPr="00914D50">
        <w:rPr>
          <w:rFonts w:eastAsia="Times New Roman"/>
          <w:lang w:eastAsia="hr-HR"/>
        </w:rPr>
        <w:t xml:space="preserve">oliciju </w:t>
      </w:r>
      <w:r w:rsidR="00901A82" w:rsidRPr="00914D50">
        <w:rPr>
          <w:rFonts w:eastAsia="Times New Roman"/>
          <w:lang w:eastAsia="hr-HR"/>
        </w:rPr>
        <w:t xml:space="preserve">ili </w:t>
      </w:r>
      <w:r w:rsidR="008E58D0" w:rsidRPr="00914D50">
        <w:rPr>
          <w:rFonts w:eastAsia="Times New Roman"/>
          <w:lang w:eastAsia="hr-HR"/>
        </w:rPr>
        <w:t xml:space="preserve">Državno odvjetništvo RH. </w:t>
      </w:r>
      <w:r w:rsidR="009123DB" w:rsidRPr="00914D50">
        <w:rPr>
          <w:rFonts w:eastAsia="Times New Roman"/>
          <w:lang w:eastAsia="hr-HR"/>
        </w:rPr>
        <w:t>B</w:t>
      </w:r>
      <w:r w:rsidR="00901A82" w:rsidRPr="00914D50">
        <w:rPr>
          <w:rFonts w:eastAsia="Times New Roman"/>
          <w:lang w:eastAsia="hr-HR"/>
        </w:rPr>
        <w:t xml:space="preserve">ez obzira tko je počinitelj, </w:t>
      </w:r>
      <w:r w:rsidR="00843499" w:rsidRPr="00914D50">
        <w:rPr>
          <w:rFonts w:eastAsia="Times New Roman"/>
          <w:lang w:eastAsia="hr-HR"/>
        </w:rPr>
        <w:t>Škola je</w:t>
      </w:r>
      <w:r w:rsidR="00901A82" w:rsidRPr="00914D50">
        <w:rPr>
          <w:rFonts w:eastAsia="Times New Roman"/>
          <w:lang w:eastAsia="hr-HR"/>
        </w:rPr>
        <w:t xml:space="preserve"> </w:t>
      </w:r>
      <w:r w:rsidR="008E58D0" w:rsidRPr="00914D50">
        <w:rPr>
          <w:rFonts w:eastAsia="Times New Roman"/>
          <w:lang w:eastAsia="hr-HR"/>
        </w:rPr>
        <w:t>dužna</w:t>
      </w:r>
      <w:r w:rsidR="00901A82" w:rsidRPr="00914D50">
        <w:rPr>
          <w:rFonts w:eastAsia="Times New Roman"/>
          <w:lang w:eastAsia="hr-HR"/>
        </w:rPr>
        <w:t xml:space="preserve"> </w:t>
      </w:r>
      <w:r w:rsidR="008E58D0" w:rsidRPr="00914D50">
        <w:rPr>
          <w:rFonts w:eastAsia="Times New Roman"/>
          <w:lang w:eastAsia="hr-HR"/>
        </w:rPr>
        <w:t>žurno</w:t>
      </w:r>
      <w:r w:rsidR="00901A82" w:rsidRPr="00914D50">
        <w:rPr>
          <w:rFonts w:eastAsia="Times New Roman"/>
          <w:lang w:eastAsia="hr-HR"/>
        </w:rPr>
        <w:t xml:space="preserve"> izvijestiti Minis</w:t>
      </w:r>
      <w:r w:rsidR="009123DB" w:rsidRPr="00914D50">
        <w:rPr>
          <w:rFonts w:eastAsia="Times New Roman"/>
          <w:lang w:eastAsia="hr-HR"/>
        </w:rPr>
        <w:t>tarstvo znanosti i obrazovanja</w:t>
      </w:r>
    </w:p>
    <w:p w:rsidR="00843499" w:rsidRPr="00914D50" w:rsidRDefault="00597326" w:rsidP="00DD4335">
      <w:pPr>
        <w:spacing w:after="0" w:line="360" w:lineRule="auto"/>
        <w:jc w:val="both"/>
        <w:rPr>
          <w:rFonts w:eastAsia="Times New Roman"/>
          <w:lang w:eastAsia="hr-HR"/>
        </w:rPr>
      </w:pPr>
      <w:r w:rsidRPr="00914D50">
        <w:rPr>
          <w:rFonts w:eastAsia="Times New Roman"/>
          <w:lang w:eastAsia="hr-HR"/>
        </w:rPr>
        <w:t>7</w:t>
      </w:r>
      <w:r w:rsidR="009123DB" w:rsidRPr="00914D50">
        <w:rPr>
          <w:rFonts w:eastAsia="Times New Roman"/>
          <w:lang w:eastAsia="hr-HR"/>
        </w:rPr>
        <w:t>. u</w:t>
      </w:r>
      <w:r w:rsidR="00901A82" w:rsidRPr="00914D50">
        <w:rPr>
          <w:rFonts w:eastAsia="Times New Roman"/>
          <w:lang w:eastAsia="hr-HR"/>
        </w:rPr>
        <w:t xml:space="preserve"> slučaju </w:t>
      </w:r>
      <w:r w:rsidR="00901A82" w:rsidRPr="00914D50">
        <w:rPr>
          <w:rFonts w:eastAsia="Times New Roman"/>
          <w:b/>
          <w:lang w:eastAsia="hr-HR"/>
        </w:rPr>
        <w:t>osobito teškog oblika</w:t>
      </w:r>
      <w:r w:rsidR="00901A82" w:rsidRPr="00914D50">
        <w:rPr>
          <w:rFonts w:eastAsia="Times New Roman"/>
          <w:lang w:eastAsia="hr-HR"/>
        </w:rPr>
        <w:t xml:space="preserve"> ili intenziteta nasilnog pos</w:t>
      </w:r>
      <w:r w:rsidR="008E58D0" w:rsidRPr="00914D50">
        <w:rPr>
          <w:rFonts w:eastAsia="Times New Roman"/>
          <w:lang w:eastAsia="hr-HR"/>
        </w:rPr>
        <w:t>tupanja koje je izazvalo ili mož</w:t>
      </w:r>
      <w:r w:rsidR="00901A82" w:rsidRPr="00914D50">
        <w:rPr>
          <w:rFonts w:eastAsia="Times New Roman"/>
          <w:lang w:eastAsia="hr-HR"/>
        </w:rPr>
        <w:t xml:space="preserve">e izazvati traumu kod djeteta </w:t>
      </w:r>
      <w:r w:rsidR="008E58D0" w:rsidRPr="00914D50">
        <w:rPr>
          <w:rFonts w:eastAsia="Times New Roman"/>
          <w:lang w:eastAsia="hr-HR"/>
        </w:rPr>
        <w:t>žrtve</w:t>
      </w:r>
      <w:r w:rsidR="00843499" w:rsidRPr="00914D50">
        <w:rPr>
          <w:rFonts w:eastAsia="Times New Roman"/>
          <w:lang w:eastAsia="hr-HR"/>
        </w:rPr>
        <w:t xml:space="preserve"> ili drugih učenika</w:t>
      </w:r>
      <w:r w:rsidR="00901A82" w:rsidRPr="00914D50">
        <w:rPr>
          <w:rFonts w:eastAsia="Times New Roman"/>
          <w:lang w:eastAsia="hr-HR"/>
        </w:rPr>
        <w:t xml:space="preserve">, </w:t>
      </w:r>
      <w:r w:rsidR="00843499" w:rsidRPr="00914D50">
        <w:rPr>
          <w:rFonts w:eastAsia="Times New Roman"/>
          <w:lang w:eastAsia="hr-HR"/>
        </w:rPr>
        <w:t>Škola</w:t>
      </w:r>
      <w:r w:rsidR="00901A82" w:rsidRPr="00914D50">
        <w:rPr>
          <w:rFonts w:eastAsia="Times New Roman"/>
          <w:lang w:eastAsia="hr-HR"/>
        </w:rPr>
        <w:t xml:space="preserve"> će izvijestiti ministarstvo </w:t>
      </w:r>
      <w:r w:rsidR="008E58D0" w:rsidRPr="00914D50">
        <w:rPr>
          <w:rFonts w:eastAsia="Times New Roman"/>
          <w:lang w:eastAsia="hr-HR"/>
        </w:rPr>
        <w:t>nadležno</w:t>
      </w:r>
      <w:r w:rsidR="00901A82" w:rsidRPr="00914D50">
        <w:rPr>
          <w:rFonts w:eastAsia="Times New Roman"/>
          <w:lang w:eastAsia="hr-HR"/>
        </w:rPr>
        <w:t xml:space="preserve"> za odgoj i obrazovanje, a po potrebi i druga ministarstva i institucije te </w:t>
      </w:r>
      <w:r w:rsidR="008E58D0" w:rsidRPr="00914D50">
        <w:rPr>
          <w:rFonts w:eastAsia="Times New Roman"/>
          <w:lang w:eastAsia="hr-HR"/>
        </w:rPr>
        <w:t>zatražiti</w:t>
      </w:r>
      <w:r w:rsidR="00901A82" w:rsidRPr="00914D50">
        <w:rPr>
          <w:rFonts w:eastAsia="Times New Roman"/>
          <w:lang w:eastAsia="hr-HR"/>
        </w:rPr>
        <w:t xml:space="preserve"> odgovarajuću stručnu psihološku ili socijalno/pedago</w:t>
      </w:r>
      <w:r w:rsidR="00843499" w:rsidRPr="00914D50">
        <w:rPr>
          <w:rFonts w:eastAsia="Times New Roman"/>
          <w:lang w:eastAsia="hr-HR"/>
        </w:rPr>
        <w:t>ško/psihološku pomoć za učenike Škole</w:t>
      </w:r>
    </w:p>
    <w:p w:rsidR="009123DB" w:rsidRPr="00914D50" w:rsidRDefault="00597326" w:rsidP="00DD4335">
      <w:pPr>
        <w:spacing w:after="0" w:line="360" w:lineRule="auto"/>
        <w:jc w:val="both"/>
        <w:rPr>
          <w:rFonts w:eastAsia="Times New Roman"/>
          <w:lang w:eastAsia="hr-HR"/>
        </w:rPr>
      </w:pPr>
      <w:r w:rsidRPr="00914D50">
        <w:rPr>
          <w:rFonts w:eastAsia="Times New Roman"/>
          <w:lang w:eastAsia="hr-HR"/>
        </w:rPr>
        <w:t>8</w:t>
      </w:r>
      <w:r w:rsidR="009123DB" w:rsidRPr="00914D50">
        <w:rPr>
          <w:rFonts w:eastAsia="Times New Roman"/>
          <w:lang w:eastAsia="hr-HR"/>
        </w:rPr>
        <w:t xml:space="preserve">. o samom događaju </w:t>
      </w:r>
      <w:r w:rsidR="009123DB" w:rsidRPr="00914D50">
        <w:rPr>
          <w:rFonts w:eastAsia="Times New Roman"/>
          <w:b/>
          <w:lang w:eastAsia="hr-HR"/>
        </w:rPr>
        <w:t>ravnatelj</w:t>
      </w:r>
      <w:r w:rsidR="009123DB" w:rsidRPr="00914D50">
        <w:rPr>
          <w:rFonts w:eastAsia="Times New Roman"/>
          <w:lang w:eastAsia="hr-HR"/>
        </w:rPr>
        <w:t xml:space="preserve"> je dužan žurno obavijestiti:</w:t>
      </w:r>
    </w:p>
    <w:p w:rsidR="009123DB" w:rsidRPr="00914D50" w:rsidRDefault="009123DB" w:rsidP="00DD4335">
      <w:pPr>
        <w:spacing w:after="0" w:line="360" w:lineRule="auto"/>
        <w:jc w:val="both"/>
        <w:rPr>
          <w:rFonts w:eastAsia="Times New Roman"/>
          <w:lang w:eastAsia="hr-HR"/>
        </w:rPr>
      </w:pPr>
      <w:r w:rsidRPr="00914D50">
        <w:rPr>
          <w:rFonts w:eastAsia="Times New Roman"/>
          <w:lang w:eastAsia="hr-HR"/>
        </w:rPr>
        <w:t xml:space="preserve">a) </w:t>
      </w:r>
      <w:r w:rsidRPr="00914D50">
        <w:rPr>
          <w:rFonts w:eastAsia="Times New Roman"/>
          <w:b/>
          <w:lang w:eastAsia="hr-HR"/>
        </w:rPr>
        <w:t>roditelje</w:t>
      </w:r>
      <w:r w:rsidR="00843499" w:rsidRPr="00914D50">
        <w:rPr>
          <w:rFonts w:eastAsia="Times New Roman"/>
          <w:lang w:eastAsia="hr-HR"/>
        </w:rPr>
        <w:t xml:space="preserve"> učenika</w:t>
      </w:r>
      <w:r w:rsidR="00DA69E9" w:rsidRPr="00914D50">
        <w:rPr>
          <w:rFonts w:eastAsia="Times New Roman"/>
          <w:lang w:eastAsia="hr-HR"/>
        </w:rPr>
        <w:t xml:space="preserve"> (ukoliko nisu počinitelji nasilja)</w:t>
      </w:r>
    </w:p>
    <w:p w:rsidR="009123DB" w:rsidRPr="00914D50" w:rsidRDefault="009123DB" w:rsidP="00DD4335">
      <w:pPr>
        <w:spacing w:after="0" w:line="360" w:lineRule="auto"/>
        <w:jc w:val="both"/>
        <w:rPr>
          <w:rFonts w:eastAsia="Times New Roman"/>
          <w:lang w:eastAsia="hr-HR"/>
        </w:rPr>
      </w:pPr>
      <w:r w:rsidRPr="00914D50">
        <w:rPr>
          <w:rFonts w:eastAsia="Times New Roman"/>
          <w:lang w:eastAsia="hr-HR"/>
        </w:rPr>
        <w:t xml:space="preserve">b) nadležni </w:t>
      </w:r>
      <w:r w:rsidRPr="00914D50">
        <w:rPr>
          <w:rFonts w:eastAsia="Times New Roman"/>
          <w:b/>
          <w:lang w:eastAsia="hr-HR"/>
        </w:rPr>
        <w:t>Centar za socijalnu skrb</w:t>
      </w:r>
    </w:p>
    <w:p w:rsidR="009123DB" w:rsidRPr="00914D50" w:rsidRDefault="009123DB" w:rsidP="00DD4335">
      <w:pPr>
        <w:spacing w:after="0" w:line="360" w:lineRule="auto"/>
        <w:jc w:val="both"/>
        <w:rPr>
          <w:rFonts w:eastAsia="Times New Roman"/>
          <w:lang w:eastAsia="hr-HR"/>
        </w:rPr>
      </w:pPr>
      <w:r w:rsidRPr="00914D50">
        <w:rPr>
          <w:rFonts w:eastAsia="Times New Roman"/>
          <w:lang w:eastAsia="hr-HR"/>
        </w:rPr>
        <w:t xml:space="preserve">c) u slučaju ako su roditelji nedostupni ili postoji sumnja da su </w:t>
      </w:r>
      <w:r w:rsidR="00597326" w:rsidRPr="00914D50">
        <w:rPr>
          <w:rFonts w:eastAsia="Times New Roman"/>
          <w:lang w:eastAsia="hr-HR"/>
        </w:rPr>
        <w:t>poč</w:t>
      </w:r>
      <w:r w:rsidRPr="00914D50">
        <w:rPr>
          <w:rFonts w:eastAsia="Times New Roman"/>
          <w:lang w:eastAsia="hr-HR"/>
        </w:rPr>
        <w:t>i</w:t>
      </w:r>
      <w:r w:rsidR="00597326" w:rsidRPr="00914D50">
        <w:rPr>
          <w:rFonts w:eastAsia="Times New Roman"/>
          <w:lang w:eastAsia="hr-HR"/>
        </w:rPr>
        <w:t>nitelji nasilja</w:t>
      </w:r>
      <w:r w:rsidRPr="00914D50">
        <w:rPr>
          <w:rFonts w:eastAsia="Times New Roman"/>
          <w:lang w:eastAsia="hr-HR"/>
        </w:rPr>
        <w:t xml:space="preserve">, obavijestit će se nadležni </w:t>
      </w:r>
      <w:r w:rsidRPr="00914D50">
        <w:rPr>
          <w:rFonts w:eastAsia="Times New Roman"/>
          <w:b/>
          <w:lang w:eastAsia="hr-HR"/>
        </w:rPr>
        <w:t>Centar za socijaln</w:t>
      </w:r>
      <w:r w:rsidR="00597326" w:rsidRPr="00914D50">
        <w:rPr>
          <w:rFonts w:eastAsia="Times New Roman"/>
          <w:b/>
          <w:lang w:eastAsia="hr-HR"/>
        </w:rPr>
        <w:t>u skrb</w:t>
      </w:r>
      <w:r w:rsidR="00597326" w:rsidRPr="00914D50">
        <w:rPr>
          <w:rFonts w:eastAsia="Times New Roman"/>
          <w:lang w:eastAsia="hr-HR"/>
        </w:rPr>
        <w:t xml:space="preserve">, </w:t>
      </w:r>
      <w:r w:rsidRPr="00914D50">
        <w:rPr>
          <w:rFonts w:eastAsia="Times New Roman"/>
          <w:b/>
          <w:lang w:eastAsia="hr-HR"/>
        </w:rPr>
        <w:t>Policiju</w:t>
      </w:r>
      <w:r w:rsidRPr="00914D50">
        <w:rPr>
          <w:rFonts w:eastAsia="Times New Roman"/>
          <w:lang w:eastAsia="hr-HR"/>
        </w:rPr>
        <w:t xml:space="preserve"> ili Državno odvjetništvo RH</w:t>
      </w:r>
    </w:p>
    <w:p w:rsidR="009123DB" w:rsidRPr="00914D50" w:rsidRDefault="00597326" w:rsidP="00DD4335">
      <w:pPr>
        <w:spacing w:after="0" w:line="360" w:lineRule="auto"/>
        <w:jc w:val="both"/>
        <w:rPr>
          <w:rFonts w:eastAsia="Times New Roman"/>
          <w:lang w:eastAsia="hr-HR"/>
        </w:rPr>
      </w:pPr>
      <w:r w:rsidRPr="00914D50">
        <w:rPr>
          <w:rFonts w:eastAsia="Times New Roman"/>
          <w:lang w:eastAsia="hr-HR"/>
        </w:rPr>
        <w:t>d</w:t>
      </w:r>
      <w:r w:rsidR="009123DB" w:rsidRPr="00914D50">
        <w:rPr>
          <w:rFonts w:eastAsia="Times New Roman"/>
          <w:lang w:eastAsia="hr-HR"/>
        </w:rPr>
        <w:t xml:space="preserve">) ako postoje vidljive ozljede ili uznemirenost, poduzeti mjere radi pružanja </w:t>
      </w:r>
      <w:r w:rsidR="009123DB" w:rsidRPr="00914D50">
        <w:rPr>
          <w:rFonts w:eastAsia="Times New Roman"/>
          <w:b/>
          <w:lang w:eastAsia="hr-HR"/>
        </w:rPr>
        <w:t>hitne liječničke pomoći</w:t>
      </w:r>
    </w:p>
    <w:p w:rsidR="009123DB" w:rsidRPr="00914D50" w:rsidRDefault="00597326" w:rsidP="00DD4335">
      <w:pPr>
        <w:spacing w:after="0" w:line="360" w:lineRule="auto"/>
        <w:jc w:val="both"/>
        <w:rPr>
          <w:rFonts w:eastAsia="Times New Roman"/>
          <w:lang w:eastAsia="hr-HR"/>
        </w:rPr>
      </w:pPr>
      <w:r w:rsidRPr="00914D50">
        <w:rPr>
          <w:rFonts w:eastAsia="Times New Roman"/>
          <w:lang w:eastAsia="hr-HR"/>
        </w:rPr>
        <w:lastRenderedPageBreak/>
        <w:t>e</w:t>
      </w:r>
      <w:r w:rsidR="009123DB" w:rsidRPr="00914D50">
        <w:rPr>
          <w:rFonts w:eastAsia="Times New Roman"/>
          <w:lang w:eastAsia="hr-HR"/>
        </w:rPr>
        <w:t xml:space="preserve">) </w:t>
      </w:r>
      <w:r w:rsidR="009123DB" w:rsidRPr="00914D50">
        <w:rPr>
          <w:rFonts w:eastAsia="Times New Roman"/>
          <w:b/>
          <w:lang w:eastAsia="hr-HR"/>
        </w:rPr>
        <w:t>Ministarstvo znanosti i obrazovanja</w:t>
      </w:r>
      <w:r w:rsidR="009123DB" w:rsidRPr="00914D50">
        <w:rPr>
          <w:rFonts w:eastAsia="Times New Roman"/>
          <w:lang w:eastAsia="hr-HR"/>
        </w:rPr>
        <w:t xml:space="preserve"> putem web obrasca za prijavu nasilnog ponašanja</w:t>
      </w:r>
      <w:r w:rsidRPr="00914D50">
        <w:rPr>
          <w:rFonts w:eastAsia="Times New Roman"/>
          <w:lang w:eastAsia="hr-HR"/>
        </w:rPr>
        <w:t xml:space="preserve"> (https://app.mzos.hr/obrasci)</w:t>
      </w:r>
      <w:r w:rsidR="009123DB" w:rsidRPr="00914D50">
        <w:rPr>
          <w:rFonts w:eastAsia="Times New Roman"/>
          <w:lang w:eastAsia="hr-HR"/>
        </w:rPr>
        <w:t xml:space="preserve"> što žurnije,</w:t>
      </w:r>
      <w:r w:rsidR="00C819D6" w:rsidRPr="00914D50">
        <w:rPr>
          <w:rFonts w:eastAsia="Times New Roman"/>
          <w:lang w:eastAsia="hr-HR"/>
        </w:rPr>
        <w:t xml:space="preserve"> a najkasnije u roku do</w:t>
      </w:r>
      <w:r w:rsidR="00843499" w:rsidRPr="00914D50">
        <w:rPr>
          <w:rFonts w:eastAsia="Times New Roman"/>
          <w:lang w:eastAsia="hr-HR"/>
        </w:rPr>
        <w:t>7 dana</w:t>
      </w:r>
    </w:p>
    <w:p w:rsidR="009123DB" w:rsidRPr="006C3E11" w:rsidRDefault="00597326" w:rsidP="006C3E11">
      <w:pPr>
        <w:pStyle w:val="box458230"/>
        <w:spacing w:before="0" w:beforeAutospacing="0" w:after="48" w:afterAutospacing="0" w:line="360" w:lineRule="auto"/>
        <w:textAlignment w:val="baseline"/>
        <w:rPr>
          <w:color w:val="231F20"/>
        </w:rPr>
      </w:pPr>
      <w:r w:rsidRPr="00914D50">
        <w:t>f</w:t>
      </w:r>
      <w:r w:rsidR="00434562" w:rsidRPr="00914D50">
        <w:t>)</w:t>
      </w:r>
      <w:r w:rsidR="009123DB" w:rsidRPr="00914D50">
        <w:t xml:space="preserve"> </w:t>
      </w:r>
      <w:r w:rsidR="009123DB" w:rsidRPr="00914D50">
        <w:rPr>
          <w:b/>
        </w:rPr>
        <w:t>pravobraniteljicu za djecu</w:t>
      </w:r>
      <w:r w:rsidR="00434562" w:rsidRPr="00914D50">
        <w:rPr>
          <w:color w:val="231F20"/>
        </w:rPr>
        <w:t xml:space="preserve">, </w:t>
      </w:r>
      <w:r w:rsidR="00E831CD" w:rsidRPr="00914D50">
        <w:rPr>
          <w:color w:val="231F20"/>
        </w:rPr>
        <w:t xml:space="preserve">pravobraniteljicu za osobe s invaliditetom (po potrebi), nadležnog </w:t>
      </w:r>
      <w:r w:rsidR="00E831CD" w:rsidRPr="00914D50">
        <w:rPr>
          <w:b/>
          <w:color w:val="231F20"/>
        </w:rPr>
        <w:t>školskog liječnika</w:t>
      </w:r>
    </w:p>
    <w:p w:rsidR="00E831CD" w:rsidRPr="00914D50" w:rsidRDefault="00E831CD" w:rsidP="00DD4335">
      <w:pPr>
        <w:pStyle w:val="box458230"/>
        <w:spacing w:before="204" w:beforeAutospacing="0" w:after="72" w:afterAutospacing="0" w:line="360" w:lineRule="auto"/>
        <w:textAlignment w:val="baseline"/>
        <w:rPr>
          <w:color w:val="231F20"/>
        </w:rPr>
      </w:pPr>
      <w:bookmarkStart w:id="17" w:name="_Toc536524556"/>
      <w:r w:rsidRPr="00914D50">
        <w:rPr>
          <w:rStyle w:val="Naslov2Char"/>
          <w:rFonts w:ascii="Times New Roman" w:hAnsi="Times New Roman" w:cs="Times New Roman"/>
          <w:sz w:val="24"/>
          <w:szCs w:val="24"/>
        </w:rPr>
        <w:t xml:space="preserve">3.2. </w:t>
      </w:r>
      <w:r w:rsidR="00DD4335" w:rsidRPr="00914D50">
        <w:rPr>
          <w:rStyle w:val="Naslov2Char"/>
          <w:rFonts w:ascii="Times New Roman" w:hAnsi="Times New Roman" w:cs="Times New Roman"/>
          <w:sz w:val="24"/>
          <w:szCs w:val="24"/>
        </w:rPr>
        <w:t>POSTUPANJE U SLUČAJU SEKSUALNOG UZNEMIRAVANJA KOJE SE DOGODILO U ŠKOLI</w:t>
      </w:r>
      <w:bookmarkEnd w:id="17"/>
    </w:p>
    <w:p w:rsidR="00E831CD" w:rsidRPr="00914D50" w:rsidRDefault="00E831CD" w:rsidP="00843499">
      <w:pPr>
        <w:pStyle w:val="box458230"/>
        <w:spacing w:before="0" w:beforeAutospacing="0" w:after="48" w:afterAutospacing="0" w:line="360" w:lineRule="auto"/>
        <w:jc w:val="both"/>
        <w:textAlignment w:val="baseline"/>
        <w:rPr>
          <w:color w:val="231F20"/>
          <w:u w:val="single"/>
        </w:rPr>
      </w:pPr>
      <w:r w:rsidRPr="00914D50">
        <w:rPr>
          <w:color w:val="231F20"/>
          <w:u w:val="single"/>
        </w:rPr>
        <w:t>Ako se radi o seksualnom uznemiravanju od:</w:t>
      </w:r>
    </w:p>
    <w:p w:rsidR="00E831CD" w:rsidRPr="00914D50" w:rsidRDefault="00E831CD" w:rsidP="00843499">
      <w:pPr>
        <w:pStyle w:val="box458230"/>
        <w:spacing w:before="0" w:beforeAutospacing="0" w:after="48" w:afterAutospacing="0" w:line="360" w:lineRule="auto"/>
        <w:jc w:val="both"/>
        <w:textAlignment w:val="baseline"/>
        <w:rPr>
          <w:color w:val="231F20"/>
        </w:rPr>
      </w:pPr>
      <w:r w:rsidRPr="00914D50">
        <w:rPr>
          <w:color w:val="231F20"/>
        </w:rPr>
        <w:t xml:space="preserve">1. odrasle osobe koja je </w:t>
      </w:r>
      <w:r w:rsidRPr="00914D50">
        <w:rPr>
          <w:b/>
          <w:color w:val="231F20"/>
        </w:rPr>
        <w:t>djelatnik</w:t>
      </w:r>
      <w:r w:rsidRPr="00914D50">
        <w:rPr>
          <w:color w:val="231F20"/>
        </w:rPr>
        <w:t xml:space="preserve"> </w:t>
      </w:r>
      <w:r w:rsidR="00843499" w:rsidRPr="00914D50">
        <w:rPr>
          <w:color w:val="231F20"/>
        </w:rPr>
        <w:t xml:space="preserve">Škole, </w:t>
      </w:r>
      <w:r w:rsidRPr="00914D50">
        <w:rPr>
          <w:b/>
          <w:color w:val="231F20"/>
        </w:rPr>
        <w:t>postupak je isti</w:t>
      </w:r>
      <w:r w:rsidRPr="00914D50">
        <w:rPr>
          <w:color w:val="231F20"/>
        </w:rPr>
        <w:t xml:space="preserve"> k</w:t>
      </w:r>
      <w:r w:rsidR="00843499" w:rsidRPr="00914D50">
        <w:rPr>
          <w:color w:val="231F20"/>
        </w:rPr>
        <w:t>ao u slučaju seksualnog nasilja</w:t>
      </w:r>
    </w:p>
    <w:p w:rsidR="00E831CD" w:rsidRPr="00914D50" w:rsidRDefault="00E831CD" w:rsidP="00843499">
      <w:pPr>
        <w:pStyle w:val="box458230"/>
        <w:spacing w:before="0" w:beforeAutospacing="0" w:after="48" w:afterAutospacing="0" w:line="360" w:lineRule="auto"/>
        <w:jc w:val="both"/>
        <w:textAlignment w:val="baseline"/>
        <w:rPr>
          <w:color w:val="231F20"/>
        </w:rPr>
      </w:pPr>
      <w:r w:rsidRPr="00914D50">
        <w:rPr>
          <w:color w:val="231F20"/>
        </w:rPr>
        <w:t xml:space="preserve">2. </w:t>
      </w:r>
      <w:r w:rsidRPr="00914D50">
        <w:rPr>
          <w:b/>
          <w:color w:val="231F20"/>
        </w:rPr>
        <w:t>drugog učenika</w:t>
      </w:r>
      <w:r w:rsidRPr="00914D50">
        <w:rPr>
          <w:color w:val="231F20"/>
        </w:rPr>
        <w:t xml:space="preserve"> (ili više njih) u prostoru </w:t>
      </w:r>
      <w:r w:rsidR="00843499" w:rsidRPr="00914D50">
        <w:rPr>
          <w:color w:val="231F20"/>
        </w:rPr>
        <w:t>Škole</w:t>
      </w:r>
      <w:r w:rsidRPr="00914D50">
        <w:rPr>
          <w:color w:val="231F20"/>
        </w:rPr>
        <w:t xml:space="preserve"> –</w:t>
      </w:r>
      <w:r w:rsidR="00165275" w:rsidRPr="00914D50">
        <w:rPr>
          <w:color w:val="231F20"/>
        </w:rPr>
        <w:t>ista će uputiti</w:t>
      </w:r>
      <w:r w:rsidRPr="00914D50">
        <w:rPr>
          <w:color w:val="231F20"/>
        </w:rPr>
        <w:t xml:space="preserve"> sve sudionike u savjetovalište</w:t>
      </w:r>
    </w:p>
    <w:p w:rsidR="00542DAD" w:rsidRPr="00914D50" w:rsidRDefault="00165275" w:rsidP="006C3E11">
      <w:pPr>
        <w:pStyle w:val="box458230"/>
        <w:spacing w:before="0" w:beforeAutospacing="0" w:after="48" w:afterAutospacing="0" w:line="360" w:lineRule="auto"/>
        <w:jc w:val="both"/>
        <w:textAlignment w:val="baseline"/>
        <w:rPr>
          <w:color w:val="231F20"/>
        </w:rPr>
      </w:pPr>
      <w:r w:rsidRPr="00914D50">
        <w:rPr>
          <w:color w:val="231F20"/>
        </w:rPr>
        <w:t>3. o</w:t>
      </w:r>
      <w:r w:rsidR="00E831CD" w:rsidRPr="00914D50">
        <w:rPr>
          <w:color w:val="231F20"/>
        </w:rPr>
        <w:t xml:space="preserve">bveza </w:t>
      </w:r>
      <w:r w:rsidRPr="00914D50">
        <w:rPr>
          <w:color w:val="231F20"/>
        </w:rPr>
        <w:t>ravnatelja</w:t>
      </w:r>
      <w:r w:rsidR="00E831CD" w:rsidRPr="00914D50">
        <w:rPr>
          <w:color w:val="231F20"/>
        </w:rPr>
        <w:t xml:space="preserve"> je o događaju </w:t>
      </w:r>
      <w:r w:rsidR="00E831CD" w:rsidRPr="00914D50">
        <w:rPr>
          <w:b/>
          <w:color w:val="231F20"/>
        </w:rPr>
        <w:t>obavijestiti rodi</w:t>
      </w:r>
      <w:r w:rsidRPr="00914D50">
        <w:rPr>
          <w:b/>
          <w:color w:val="231F20"/>
        </w:rPr>
        <w:t>telje</w:t>
      </w:r>
      <w:r w:rsidRPr="00914D50">
        <w:rPr>
          <w:color w:val="231F20"/>
        </w:rPr>
        <w:t xml:space="preserve"> svih uključenih učenika</w:t>
      </w:r>
      <w:r w:rsidR="00E831CD" w:rsidRPr="00914D50">
        <w:rPr>
          <w:color w:val="231F20"/>
        </w:rPr>
        <w:t xml:space="preserve"> i </w:t>
      </w:r>
      <w:r w:rsidRPr="00914D50">
        <w:rPr>
          <w:color w:val="231F20"/>
        </w:rPr>
        <w:t>C</w:t>
      </w:r>
      <w:r w:rsidR="00E831CD" w:rsidRPr="00914D50">
        <w:rPr>
          <w:color w:val="231F20"/>
        </w:rPr>
        <w:t>entar</w:t>
      </w:r>
      <w:r w:rsidR="00843499" w:rsidRPr="00914D50">
        <w:rPr>
          <w:color w:val="231F20"/>
        </w:rPr>
        <w:t xml:space="preserve"> za socijalnu skrb</w:t>
      </w:r>
      <w:r w:rsidR="006C3E11">
        <w:rPr>
          <w:color w:val="231F20"/>
        </w:rPr>
        <w:t>.</w:t>
      </w:r>
    </w:p>
    <w:p w:rsidR="009C2954" w:rsidRPr="00914D50" w:rsidRDefault="002904E7" w:rsidP="00DD4335">
      <w:pPr>
        <w:pStyle w:val="Naslov1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8" w:name="_Toc536524557"/>
      <w:r w:rsidRPr="00914D50">
        <w:rPr>
          <w:rFonts w:ascii="Times New Roman" w:hAnsi="Times New Roman" w:cs="Times New Roman"/>
          <w:sz w:val="24"/>
          <w:szCs w:val="24"/>
        </w:rPr>
        <w:t>4.PROTOKOL O POSTUPANJU ŠKOLE U KRIZNIM SITUACIJAMA</w:t>
      </w:r>
      <w:bookmarkEnd w:id="18"/>
      <w:r w:rsidR="009C2954" w:rsidRPr="00914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DAD" w:rsidRPr="00914D50" w:rsidRDefault="00CA6C03" w:rsidP="00DD4335">
      <w:pPr>
        <w:spacing w:line="360" w:lineRule="auto"/>
      </w:pPr>
      <w:r w:rsidRPr="00914D50">
        <w:t xml:space="preserve">(prema </w:t>
      </w:r>
      <w:r w:rsidR="009C2954" w:rsidRPr="00914D50">
        <w:t>Protokolu o pokretanju psiholoških kriznih intervencija u sustavu odgoja i obrazovanja</w:t>
      </w:r>
      <w:r w:rsidR="00EE7D5F" w:rsidRPr="00914D50">
        <w:t>, MZO, 2017</w:t>
      </w:r>
      <w:r w:rsidR="00D55394" w:rsidRPr="00914D50">
        <w:t>)</w:t>
      </w:r>
    </w:p>
    <w:p w:rsidR="00F334A3" w:rsidRPr="00914D50" w:rsidRDefault="002904E7" w:rsidP="00DD4335">
      <w:pPr>
        <w:widowControl w:val="0"/>
        <w:spacing w:after="0" w:line="360" w:lineRule="auto"/>
        <w:jc w:val="both"/>
        <w:rPr>
          <w:rFonts w:eastAsia="Times New Roman"/>
          <w:spacing w:val="4"/>
          <w:lang w:eastAsia="hr-HR"/>
        </w:rPr>
      </w:pPr>
      <w:r w:rsidRPr="00914D50">
        <w:rPr>
          <w:rFonts w:eastAsia="Times New Roman"/>
          <w:i/>
          <w:spacing w:val="4"/>
          <w:u w:val="single"/>
          <w:lang w:eastAsia="hr-HR"/>
        </w:rPr>
        <w:t>K</w:t>
      </w:r>
      <w:r w:rsidRPr="00914D50">
        <w:rPr>
          <w:rFonts w:eastAsia="Times New Roman"/>
          <w:b/>
          <w:i/>
          <w:spacing w:val="4"/>
          <w:u w:val="single"/>
          <w:lang w:eastAsia="hr-HR"/>
        </w:rPr>
        <w:t>rizni događaj</w:t>
      </w:r>
      <w:r w:rsidRPr="00914D50">
        <w:rPr>
          <w:rFonts w:eastAsia="Times New Roman"/>
          <w:spacing w:val="4"/>
          <w:lang w:eastAsia="hr-HR"/>
        </w:rPr>
        <w:t xml:space="preserve"> - iznenadan i rijedak događaj koji djeluje izrazito uznemirujuće i stresno na veći broj ljudi tako da ne mogu sami izaći na kraj iz kriznog stanja pomoću uobičajenih mehanizama suočavanja, već trebaju pomoć izvana. U spomenutom slučaju </w:t>
      </w:r>
      <w:r w:rsidRPr="00914D50">
        <w:rPr>
          <w:rFonts w:eastAsia="Times New Roman"/>
          <w:b/>
          <w:spacing w:val="4"/>
          <w:lang w:eastAsia="hr-HR"/>
        </w:rPr>
        <w:t xml:space="preserve">ravnatelj </w:t>
      </w:r>
      <w:r w:rsidR="00843499" w:rsidRPr="00914D50">
        <w:rPr>
          <w:rFonts w:eastAsia="Times New Roman"/>
          <w:b/>
          <w:spacing w:val="4"/>
          <w:lang w:eastAsia="hr-HR"/>
        </w:rPr>
        <w:t>Škole</w:t>
      </w:r>
      <w:r w:rsidR="00843499" w:rsidRPr="00914D50">
        <w:rPr>
          <w:rFonts w:eastAsia="Times New Roman"/>
          <w:spacing w:val="4"/>
          <w:lang w:eastAsia="hr-HR"/>
        </w:rPr>
        <w:t xml:space="preserve"> dužan je</w:t>
      </w:r>
      <w:r w:rsidR="00F334A3" w:rsidRPr="00914D50">
        <w:rPr>
          <w:rFonts w:eastAsia="Times New Roman"/>
          <w:spacing w:val="4"/>
          <w:lang w:eastAsia="hr-HR"/>
        </w:rPr>
        <w:t>:</w:t>
      </w:r>
    </w:p>
    <w:p w:rsidR="002904E7" w:rsidRPr="00914D50" w:rsidRDefault="002904E7" w:rsidP="00DD4335">
      <w:pPr>
        <w:pStyle w:val="Odlomakpopisa"/>
        <w:widowControl w:val="0"/>
        <w:numPr>
          <w:ilvl w:val="0"/>
          <w:numId w:val="14"/>
        </w:numPr>
        <w:spacing w:after="0" w:line="360" w:lineRule="auto"/>
        <w:jc w:val="both"/>
        <w:rPr>
          <w:rFonts w:eastAsia="Times New Roman"/>
          <w:b/>
          <w:spacing w:val="4"/>
          <w:lang w:eastAsia="hr-HR"/>
        </w:rPr>
      </w:pPr>
      <w:r w:rsidRPr="00914D50">
        <w:rPr>
          <w:rFonts w:eastAsia="Times New Roman"/>
          <w:spacing w:val="4"/>
          <w:lang w:eastAsia="hr-HR"/>
        </w:rPr>
        <w:t xml:space="preserve">savjetovati se s nadležnom i stručnom osobom ili </w:t>
      </w:r>
      <w:r w:rsidRPr="00914D50">
        <w:rPr>
          <w:rFonts w:eastAsia="Times New Roman"/>
          <w:b/>
          <w:spacing w:val="4"/>
          <w:lang w:eastAsia="hr-HR"/>
        </w:rPr>
        <w:t>Timo</w:t>
      </w:r>
      <w:r w:rsidR="001841EC" w:rsidRPr="00914D50">
        <w:rPr>
          <w:rFonts w:eastAsia="Times New Roman"/>
          <w:b/>
          <w:spacing w:val="4"/>
          <w:lang w:eastAsia="hr-HR"/>
        </w:rPr>
        <w:t>m za krizne intervencije (KRIN)</w:t>
      </w:r>
    </w:p>
    <w:p w:rsidR="002904E7" w:rsidRPr="00914D50" w:rsidRDefault="00F334A3" w:rsidP="00F334A3">
      <w:pPr>
        <w:pStyle w:val="Odlomakpopisa"/>
        <w:widowControl w:val="0"/>
        <w:numPr>
          <w:ilvl w:val="0"/>
          <w:numId w:val="14"/>
        </w:numPr>
        <w:spacing w:after="0" w:line="360" w:lineRule="auto"/>
        <w:jc w:val="both"/>
        <w:rPr>
          <w:rFonts w:eastAsia="Times New Roman"/>
          <w:spacing w:val="4"/>
          <w:lang w:eastAsia="hr-HR"/>
        </w:rPr>
      </w:pPr>
      <w:r w:rsidRPr="00914D50">
        <w:rPr>
          <w:rFonts w:eastAsia="Times New Roman"/>
          <w:spacing w:val="4"/>
          <w:lang w:eastAsia="hr-HR"/>
        </w:rPr>
        <w:t>prikupiti</w:t>
      </w:r>
      <w:r w:rsidR="002904E7" w:rsidRPr="00914D50">
        <w:rPr>
          <w:rFonts w:eastAsia="Times New Roman"/>
          <w:spacing w:val="4"/>
          <w:lang w:eastAsia="hr-HR"/>
        </w:rPr>
        <w:t xml:space="preserve"> osnov</w:t>
      </w:r>
      <w:r w:rsidR="00EE7D5F" w:rsidRPr="00914D50">
        <w:rPr>
          <w:rFonts w:eastAsia="Times New Roman"/>
          <w:spacing w:val="4"/>
          <w:lang w:eastAsia="hr-HR"/>
        </w:rPr>
        <w:t>ne podatke o događaju (</w:t>
      </w:r>
      <w:r w:rsidR="00400209" w:rsidRPr="00914D50">
        <w:rPr>
          <w:rFonts w:eastAsia="Times New Roman"/>
          <w:b/>
          <w:spacing w:val="4"/>
          <w:lang w:eastAsia="hr-HR"/>
        </w:rPr>
        <w:t>obrazac B</w:t>
      </w:r>
      <w:r w:rsidR="002904E7" w:rsidRPr="00914D50">
        <w:rPr>
          <w:rFonts w:eastAsia="Times New Roman"/>
          <w:spacing w:val="4"/>
          <w:lang w:eastAsia="hr-HR"/>
        </w:rPr>
        <w:t>): a) što se dogodilo, b) kada se dogodilo, c) gdje se dogodilo, d) tko je izravno, a t</w:t>
      </w:r>
      <w:r w:rsidR="00843499" w:rsidRPr="00914D50">
        <w:rPr>
          <w:rFonts w:eastAsia="Times New Roman"/>
          <w:spacing w:val="4"/>
          <w:lang w:eastAsia="hr-HR"/>
        </w:rPr>
        <w:t>ko neizravno uključen u događaj</w:t>
      </w:r>
      <w:r w:rsidR="002904E7" w:rsidRPr="00914D50">
        <w:rPr>
          <w:rFonts w:eastAsia="Times New Roman"/>
          <w:spacing w:val="4"/>
          <w:lang w:eastAsia="hr-HR"/>
        </w:rPr>
        <w:t>, e) u kakvom su stanju, kako reagiraju, gdje se nalaze ti ljudi, f) što je već učinjeno radi ublažavanja posljedica događaja</w:t>
      </w:r>
    </w:p>
    <w:p w:rsidR="002904E7" w:rsidRPr="00914D50" w:rsidRDefault="00F334A3" w:rsidP="00DD4335">
      <w:pPr>
        <w:widowControl w:val="0"/>
        <w:numPr>
          <w:ilvl w:val="0"/>
          <w:numId w:val="14"/>
        </w:numPr>
        <w:spacing w:after="0" w:line="360" w:lineRule="auto"/>
        <w:jc w:val="both"/>
        <w:rPr>
          <w:rFonts w:eastAsia="Times New Roman"/>
          <w:spacing w:val="4"/>
          <w:lang w:eastAsia="hr-HR"/>
        </w:rPr>
      </w:pPr>
      <w:r w:rsidRPr="00914D50">
        <w:rPr>
          <w:rFonts w:eastAsia="Times New Roman"/>
          <w:spacing w:val="4"/>
          <w:lang w:eastAsia="hr-HR"/>
        </w:rPr>
        <w:t>r</w:t>
      </w:r>
      <w:r w:rsidR="002904E7" w:rsidRPr="00914D50">
        <w:rPr>
          <w:rFonts w:eastAsia="Times New Roman"/>
          <w:spacing w:val="4"/>
          <w:lang w:eastAsia="hr-HR"/>
        </w:rPr>
        <w:t xml:space="preserve">azgovarati s nekim od članova regionalnog KRIN tima ili s regionalnom koordinatoricom (Željka </w:t>
      </w:r>
      <w:proofErr w:type="spellStart"/>
      <w:r w:rsidR="002904E7" w:rsidRPr="00914D50">
        <w:rPr>
          <w:rFonts w:eastAsia="Times New Roman"/>
          <w:spacing w:val="4"/>
          <w:lang w:eastAsia="hr-HR"/>
        </w:rPr>
        <w:t>Rubil</w:t>
      </w:r>
      <w:proofErr w:type="spellEnd"/>
      <w:r w:rsidR="002904E7" w:rsidRPr="00914D50">
        <w:rPr>
          <w:rFonts w:eastAsia="Times New Roman"/>
          <w:spacing w:val="4"/>
          <w:lang w:eastAsia="hr-HR"/>
        </w:rPr>
        <w:t xml:space="preserve"> 098 987 4939, </w:t>
      </w:r>
      <w:hyperlink r:id="rId9" w:history="1">
        <w:r w:rsidR="002904E7" w:rsidRPr="00914D50">
          <w:rPr>
            <w:rFonts w:eastAsia="Times New Roman"/>
            <w:spacing w:val="4"/>
            <w:lang w:val="it-IT"/>
          </w:rPr>
          <w:t>z_rubil@yahoo.com</w:t>
        </w:r>
      </w:hyperlink>
      <w:r w:rsidR="002904E7" w:rsidRPr="00914D50">
        <w:rPr>
          <w:rFonts w:eastAsia="Times New Roman"/>
          <w:spacing w:val="4"/>
          <w:lang w:val="it-IT"/>
        </w:rPr>
        <w:t>)</w:t>
      </w:r>
    </w:p>
    <w:p w:rsidR="00CA6C03" w:rsidRPr="00914D50" w:rsidRDefault="00F334A3" w:rsidP="00DD4335">
      <w:pPr>
        <w:widowControl w:val="0"/>
        <w:numPr>
          <w:ilvl w:val="0"/>
          <w:numId w:val="14"/>
        </w:numPr>
        <w:spacing w:after="0" w:line="360" w:lineRule="auto"/>
        <w:jc w:val="both"/>
        <w:rPr>
          <w:rFonts w:eastAsia="Times New Roman"/>
          <w:spacing w:val="4"/>
          <w:lang w:eastAsia="hr-HR"/>
        </w:rPr>
      </w:pPr>
      <w:r w:rsidRPr="00914D50">
        <w:rPr>
          <w:rFonts w:eastAsia="Times New Roman"/>
          <w:spacing w:val="4"/>
          <w:lang w:eastAsia="hr-HR"/>
        </w:rPr>
        <w:t>n</w:t>
      </w:r>
      <w:r w:rsidR="002904E7" w:rsidRPr="00914D50">
        <w:rPr>
          <w:rFonts w:eastAsia="Times New Roman"/>
          <w:spacing w:val="4"/>
          <w:lang w:eastAsia="hr-HR"/>
        </w:rPr>
        <w:t xml:space="preserve">akon zajedničke procjene o potrebi pozivanja KRIN tima, obavijestiti MZO </w:t>
      </w:r>
      <w:r w:rsidR="00CA6C03" w:rsidRPr="00914D50">
        <w:t>na e-poštu: krizne-intervencije@mzo.hr ili nazovite na broj telefona: 01 4594 461 (Uprava za standard, strategije i posebne programe)</w:t>
      </w:r>
    </w:p>
    <w:p w:rsidR="000F7152" w:rsidRPr="006C3E11" w:rsidRDefault="00CA6C03" w:rsidP="000F7152">
      <w:pPr>
        <w:widowControl w:val="0"/>
        <w:numPr>
          <w:ilvl w:val="0"/>
          <w:numId w:val="14"/>
        </w:numPr>
        <w:spacing w:after="0" w:line="360" w:lineRule="auto"/>
        <w:jc w:val="both"/>
        <w:rPr>
          <w:rFonts w:eastAsia="Times New Roman"/>
          <w:spacing w:val="4"/>
          <w:lang w:eastAsia="hr-HR"/>
        </w:rPr>
      </w:pPr>
      <w:r w:rsidRPr="00914D50">
        <w:rPr>
          <w:rFonts w:eastAsia="Times New Roman"/>
          <w:spacing w:val="4"/>
          <w:lang w:eastAsia="hr-HR"/>
        </w:rPr>
        <w:t xml:space="preserve"> </w:t>
      </w:r>
      <w:r w:rsidR="002904E7" w:rsidRPr="00914D50">
        <w:rPr>
          <w:rFonts w:eastAsia="Times New Roman"/>
          <w:spacing w:val="4"/>
          <w:lang w:eastAsia="hr-HR"/>
        </w:rPr>
        <w:t>MZO služ</w:t>
      </w:r>
      <w:r w:rsidRPr="00914D50">
        <w:rPr>
          <w:rFonts w:eastAsia="Times New Roman"/>
          <w:spacing w:val="4"/>
          <w:lang w:eastAsia="hr-HR"/>
        </w:rPr>
        <w:t>beno obavještava regionalnu</w:t>
      </w:r>
      <w:r w:rsidR="002904E7" w:rsidRPr="00914D50">
        <w:rPr>
          <w:rFonts w:eastAsia="Times New Roman"/>
          <w:spacing w:val="4"/>
          <w:lang w:eastAsia="hr-HR"/>
        </w:rPr>
        <w:t xml:space="preserve"> koordinatoricu koja okuplja tim nakon čega se voditelj tima javlja školi</w:t>
      </w:r>
      <w:r w:rsidR="00843499" w:rsidRPr="00914D50">
        <w:rPr>
          <w:rFonts w:eastAsia="Times New Roman"/>
          <w:spacing w:val="4"/>
          <w:lang w:eastAsia="hr-HR"/>
        </w:rPr>
        <w:t xml:space="preserve"> i dogovara prvi sastanak</w:t>
      </w:r>
      <w:bookmarkStart w:id="19" w:name="_GoBack"/>
      <w:bookmarkEnd w:id="19"/>
    </w:p>
    <w:p w:rsidR="00404793" w:rsidRPr="00914D50" w:rsidRDefault="00404793" w:rsidP="000F7152">
      <w:pPr>
        <w:spacing w:after="0" w:line="360" w:lineRule="auto"/>
        <w:jc w:val="both"/>
        <w:rPr>
          <w:rFonts w:eastAsia="Times New Roman"/>
          <w:lang w:eastAsia="hr-HR"/>
        </w:rPr>
      </w:pPr>
      <w:r w:rsidRPr="00914D50">
        <w:rPr>
          <w:rFonts w:eastAsia="Times New Roman"/>
          <w:lang w:eastAsia="hr-HR"/>
        </w:rPr>
        <w:lastRenderedPageBreak/>
        <w:t>Ovaj Protokol stupa na snagu osmog dana od objave na oglasnoj ploči Škole.</w:t>
      </w:r>
    </w:p>
    <w:p w:rsidR="00404793" w:rsidRPr="00914D50" w:rsidRDefault="00404793" w:rsidP="000F7152">
      <w:pPr>
        <w:spacing w:after="0" w:line="360" w:lineRule="auto"/>
        <w:jc w:val="both"/>
        <w:rPr>
          <w:rFonts w:eastAsia="Times New Roman"/>
          <w:lang w:eastAsia="hr-HR"/>
        </w:rPr>
      </w:pPr>
    </w:p>
    <w:p w:rsidR="00404793" w:rsidRPr="00914D50" w:rsidRDefault="00404793" w:rsidP="000F7152">
      <w:pPr>
        <w:widowControl w:val="0"/>
        <w:spacing w:after="0" w:line="360" w:lineRule="auto"/>
        <w:jc w:val="both"/>
        <w:rPr>
          <w:rFonts w:eastAsia="Times New Roman"/>
          <w:spacing w:val="4"/>
          <w:lang w:eastAsia="hr-HR"/>
        </w:rPr>
      </w:pPr>
      <w:r w:rsidRPr="00914D50">
        <w:rPr>
          <w:rFonts w:eastAsia="Times New Roman"/>
          <w:spacing w:val="4"/>
          <w:lang w:eastAsia="hr-HR"/>
        </w:rPr>
        <w:t>Ovaj Protokol je donesen na i obja</w:t>
      </w:r>
      <w:r w:rsidR="006265F4" w:rsidRPr="00914D50">
        <w:rPr>
          <w:rFonts w:eastAsia="Times New Roman"/>
          <w:spacing w:val="4"/>
          <w:lang w:eastAsia="hr-HR"/>
        </w:rPr>
        <w:t>vljen na oglasnoj ploči Škole 19. veljače 2019</w:t>
      </w:r>
      <w:r w:rsidRPr="00914D50">
        <w:rPr>
          <w:rFonts w:eastAsia="Times New Roman"/>
          <w:spacing w:val="4"/>
          <w:lang w:eastAsia="hr-HR"/>
        </w:rPr>
        <w:t>. godine i stupa na snagu osmog dana od dana  objave.</w:t>
      </w:r>
    </w:p>
    <w:p w:rsidR="00404793" w:rsidRPr="00914D50" w:rsidRDefault="00404793" w:rsidP="000F7152">
      <w:pPr>
        <w:widowControl w:val="0"/>
        <w:spacing w:after="0" w:line="360" w:lineRule="auto"/>
        <w:jc w:val="both"/>
        <w:rPr>
          <w:rFonts w:eastAsia="Times New Roman"/>
          <w:spacing w:val="4"/>
          <w:lang w:eastAsia="hr-HR"/>
        </w:rPr>
      </w:pPr>
    </w:p>
    <w:p w:rsidR="00404793" w:rsidRPr="00914D50" w:rsidRDefault="00404793" w:rsidP="000F7152">
      <w:pPr>
        <w:widowControl w:val="0"/>
        <w:spacing w:after="0" w:line="360" w:lineRule="auto"/>
        <w:jc w:val="both"/>
        <w:rPr>
          <w:rFonts w:eastAsia="Times New Roman"/>
          <w:spacing w:val="4"/>
          <w:lang w:eastAsia="hr-HR"/>
        </w:rPr>
      </w:pPr>
    </w:p>
    <w:p w:rsidR="00404793" w:rsidRPr="00914D50" w:rsidRDefault="00914D50" w:rsidP="00914D50">
      <w:pPr>
        <w:widowControl w:val="0"/>
        <w:tabs>
          <w:tab w:val="left" w:pos="221"/>
        </w:tabs>
        <w:spacing w:after="0" w:line="360" w:lineRule="auto"/>
        <w:rPr>
          <w:rFonts w:eastAsia="Times New Roman"/>
          <w:b/>
          <w:spacing w:val="4"/>
          <w:lang w:eastAsia="hr-HR"/>
        </w:rPr>
      </w:pPr>
      <w:r w:rsidRPr="00914D50">
        <w:rPr>
          <w:rFonts w:eastAsia="Times New Roman"/>
          <w:b/>
          <w:spacing w:val="4"/>
          <w:lang w:eastAsia="hr-HR"/>
        </w:rPr>
        <w:t>RAVNATELJICA:</w:t>
      </w:r>
      <w:r w:rsidR="00404793" w:rsidRPr="00914D50">
        <w:rPr>
          <w:rFonts w:eastAsia="Times New Roman"/>
          <w:b/>
          <w:spacing w:val="4"/>
          <w:lang w:eastAsia="hr-HR"/>
        </w:rPr>
        <w:t xml:space="preserve">     </w:t>
      </w:r>
      <w:r w:rsidRPr="00914D50">
        <w:rPr>
          <w:rFonts w:eastAsia="Times New Roman"/>
          <w:b/>
          <w:spacing w:val="4"/>
          <w:lang w:eastAsia="hr-HR"/>
        </w:rPr>
        <w:tab/>
      </w:r>
      <w:r w:rsidRPr="00914D50">
        <w:rPr>
          <w:rFonts w:eastAsia="Times New Roman"/>
          <w:b/>
          <w:spacing w:val="4"/>
          <w:lang w:eastAsia="hr-HR"/>
        </w:rPr>
        <w:tab/>
      </w:r>
      <w:r w:rsidRPr="00914D50">
        <w:rPr>
          <w:rFonts w:eastAsia="Times New Roman"/>
          <w:b/>
          <w:spacing w:val="4"/>
          <w:lang w:eastAsia="hr-HR"/>
        </w:rPr>
        <w:tab/>
        <w:t>PREDSJEDNICA ŠKOLSKOG ODBORA:</w:t>
      </w:r>
    </w:p>
    <w:p w:rsidR="00914D50" w:rsidRPr="00914D50" w:rsidRDefault="00914D50" w:rsidP="00914D50">
      <w:pPr>
        <w:widowControl w:val="0"/>
        <w:tabs>
          <w:tab w:val="left" w:pos="221"/>
        </w:tabs>
        <w:spacing w:after="0" w:line="360" w:lineRule="auto"/>
        <w:rPr>
          <w:rFonts w:eastAsia="Times New Roman"/>
          <w:spacing w:val="4"/>
          <w:lang w:eastAsia="hr-HR"/>
        </w:rPr>
      </w:pPr>
      <w:r>
        <w:rPr>
          <w:rFonts w:eastAsia="Times New Roman"/>
          <w:spacing w:val="4"/>
          <w:lang w:eastAsia="hr-HR"/>
        </w:rPr>
        <w:t>Ana Blagović</w:t>
      </w:r>
      <w:r>
        <w:rPr>
          <w:rFonts w:eastAsia="Times New Roman"/>
          <w:spacing w:val="4"/>
          <w:lang w:eastAsia="hr-HR"/>
        </w:rPr>
        <w:tab/>
      </w:r>
      <w:r>
        <w:rPr>
          <w:rFonts w:eastAsia="Times New Roman"/>
          <w:spacing w:val="4"/>
          <w:lang w:eastAsia="hr-HR"/>
        </w:rPr>
        <w:tab/>
      </w:r>
      <w:r>
        <w:rPr>
          <w:rFonts w:eastAsia="Times New Roman"/>
          <w:spacing w:val="4"/>
          <w:lang w:eastAsia="hr-HR"/>
        </w:rPr>
        <w:tab/>
      </w:r>
      <w:r>
        <w:rPr>
          <w:rFonts w:eastAsia="Times New Roman"/>
          <w:spacing w:val="4"/>
          <w:lang w:eastAsia="hr-HR"/>
        </w:rPr>
        <w:tab/>
      </w:r>
      <w:r>
        <w:rPr>
          <w:rFonts w:eastAsia="Times New Roman"/>
          <w:spacing w:val="4"/>
          <w:lang w:eastAsia="hr-HR"/>
        </w:rPr>
        <w:tab/>
        <w:t xml:space="preserve">Branka </w:t>
      </w:r>
      <w:proofErr w:type="spellStart"/>
      <w:r>
        <w:rPr>
          <w:rFonts w:eastAsia="Times New Roman"/>
          <w:spacing w:val="4"/>
          <w:lang w:eastAsia="hr-HR"/>
        </w:rPr>
        <w:t>Radovanović</w:t>
      </w:r>
      <w:proofErr w:type="spellEnd"/>
    </w:p>
    <w:p w:rsidR="00404793" w:rsidRPr="00914D50" w:rsidRDefault="00404793" w:rsidP="00914D50">
      <w:pPr>
        <w:widowControl w:val="0"/>
        <w:tabs>
          <w:tab w:val="left" w:pos="221"/>
        </w:tabs>
        <w:spacing w:after="0" w:line="360" w:lineRule="auto"/>
        <w:ind w:left="4248"/>
        <w:jc w:val="right"/>
        <w:rPr>
          <w:rFonts w:eastAsia="Times New Roman"/>
          <w:spacing w:val="3"/>
          <w:lang w:eastAsia="hr-HR"/>
        </w:rPr>
      </w:pPr>
    </w:p>
    <w:p w:rsidR="00914D50" w:rsidRDefault="00914D50" w:rsidP="00914D50">
      <w:pPr>
        <w:widowControl w:val="0"/>
        <w:spacing w:after="0" w:line="360" w:lineRule="auto"/>
        <w:jc w:val="right"/>
        <w:rPr>
          <w:rFonts w:eastAsia="Times New Roman"/>
          <w:spacing w:val="4"/>
          <w:lang w:eastAsia="hr-HR"/>
        </w:rPr>
      </w:pPr>
    </w:p>
    <w:p w:rsidR="00914D50" w:rsidRDefault="00914D50" w:rsidP="00DD4335">
      <w:pPr>
        <w:widowControl w:val="0"/>
        <w:spacing w:after="0" w:line="360" w:lineRule="auto"/>
        <w:jc w:val="both"/>
        <w:rPr>
          <w:rFonts w:eastAsia="Times New Roman"/>
          <w:spacing w:val="4"/>
          <w:lang w:eastAsia="hr-HR"/>
        </w:rPr>
      </w:pPr>
    </w:p>
    <w:p w:rsidR="00914D50" w:rsidRDefault="00914D50" w:rsidP="00DD4335">
      <w:pPr>
        <w:widowControl w:val="0"/>
        <w:spacing w:after="0" w:line="360" w:lineRule="auto"/>
        <w:jc w:val="both"/>
        <w:rPr>
          <w:rFonts w:eastAsia="Times New Roman"/>
          <w:spacing w:val="4"/>
          <w:lang w:eastAsia="hr-HR"/>
        </w:rPr>
      </w:pPr>
      <w:r>
        <w:rPr>
          <w:rFonts w:eastAsia="Times New Roman"/>
          <w:spacing w:val="4"/>
          <w:lang w:eastAsia="hr-HR"/>
        </w:rPr>
        <w:t>KLASA: 011-03/19-01/01</w:t>
      </w:r>
    </w:p>
    <w:p w:rsidR="00914D50" w:rsidRDefault="00914D50" w:rsidP="00DD4335">
      <w:pPr>
        <w:widowControl w:val="0"/>
        <w:spacing w:after="0" w:line="360" w:lineRule="auto"/>
        <w:jc w:val="both"/>
        <w:rPr>
          <w:rFonts w:eastAsia="Times New Roman"/>
          <w:spacing w:val="4"/>
          <w:lang w:eastAsia="hr-HR"/>
        </w:rPr>
      </w:pPr>
      <w:r>
        <w:rPr>
          <w:rFonts w:eastAsia="Times New Roman"/>
          <w:spacing w:val="4"/>
          <w:lang w:eastAsia="hr-HR"/>
        </w:rPr>
        <w:t>URBROJ: 2178/01-23-01-18-1</w:t>
      </w:r>
    </w:p>
    <w:p w:rsidR="00EE7D5F" w:rsidRPr="00914D50" w:rsidRDefault="00914D50" w:rsidP="00DD4335">
      <w:pPr>
        <w:widowControl w:val="0"/>
        <w:spacing w:after="0" w:line="360" w:lineRule="auto"/>
        <w:jc w:val="both"/>
        <w:rPr>
          <w:rFonts w:eastAsia="Times New Roman"/>
          <w:spacing w:val="4"/>
          <w:lang w:eastAsia="hr-HR"/>
        </w:rPr>
      </w:pPr>
      <w:proofErr w:type="spellStart"/>
      <w:r>
        <w:rPr>
          <w:rFonts w:eastAsia="Times New Roman"/>
          <w:spacing w:val="4"/>
          <w:lang w:eastAsia="hr-HR"/>
        </w:rPr>
        <w:t>Slav</w:t>
      </w:r>
      <w:proofErr w:type="spellEnd"/>
      <w:r>
        <w:rPr>
          <w:rFonts w:eastAsia="Times New Roman"/>
          <w:spacing w:val="4"/>
          <w:lang w:eastAsia="hr-HR"/>
        </w:rPr>
        <w:t>. Brod, 18. veljače 2019.g.</w:t>
      </w:r>
      <w:r w:rsidR="00404793" w:rsidRPr="00914D50">
        <w:rPr>
          <w:rFonts w:eastAsia="Times New Roman"/>
          <w:spacing w:val="4"/>
          <w:lang w:eastAsia="hr-HR"/>
        </w:rPr>
        <w:br w:type="page"/>
      </w:r>
    </w:p>
    <w:p w:rsidR="004B0AB4" w:rsidRPr="00914D50" w:rsidRDefault="004B0AB4" w:rsidP="00452A3D">
      <w:pPr>
        <w:widowControl w:val="0"/>
        <w:spacing w:after="0" w:line="360" w:lineRule="auto"/>
        <w:jc w:val="both"/>
        <w:rPr>
          <w:rFonts w:eastAsia="Times New Roman"/>
          <w:color w:val="000000"/>
          <w:spacing w:val="4"/>
          <w:lang w:eastAsia="hr-HR"/>
        </w:rPr>
      </w:pPr>
      <w:bookmarkStart w:id="20" w:name="_Toc536524558"/>
      <w:bookmarkStart w:id="21" w:name="_Toc536004603"/>
      <w:r w:rsidRPr="00914D50">
        <w:rPr>
          <w:rStyle w:val="Naslov1Char"/>
          <w:rFonts w:ascii="Times New Roman" w:hAnsi="Times New Roman" w:cs="Times New Roman"/>
          <w:sz w:val="24"/>
          <w:szCs w:val="24"/>
          <w:lang w:eastAsia="hr-HR"/>
        </w:rPr>
        <w:lastRenderedPageBreak/>
        <w:t>OBRAZAC A</w:t>
      </w:r>
      <w:bookmarkEnd w:id="20"/>
      <w:r w:rsidR="00822BBE" w:rsidRPr="00914D50">
        <w:rPr>
          <w:rFonts w:eastAsia="Times New Roman"/>
          <w:color w:val="000000"/>
          <w:spacing w:val="4"/>
          <w:lang w:eastAsia="hr-HR"/>
        </w:rPr>
        <w:t xml:space="preserve"> </w:t>
      </w:r>
      <w:r w:rsidR="00822BBE" w:rsidRPr="00914D50">
        <w:rPr>
          <w:rFonts w:eastAsia="Times New Roman"/>
          <w:spacing w:val="4"/>
          <w:lang w:eastAsia="hr-HR"/>
        </w:rPr>
        <w:t xml:space="preserve">(Popunjava </w:t>
      </w:r>
      <w:r w:rsidR="00452A3D" w:rsidRPr="00914D50">
        <w:rPr>
          <w:rFonts w:eastAsia="Times New Roman"/>
          <w:spacing w:val="4"/>
          <w:lang w:eastAsia="hr-HR"/>
        </w:rPr>
        <w:t>osoba</w:t>
      </w:r>
      <w:r w:rsidR="00822BBE" w:rsidRPr="00914D50">
        <w:rPr>
          <w:rFonts w:eastAsia="Times New Roman"/>
          <w:spacing w:val="4"/>
          <w:lang w:eastAsia="hr-HR"/>
        </w:rPr>
        <w:t xml:space="preserve"> koj</w:t>
      </w:r>
      <w:r w:rsidR="00452A3D" w:rsidRPr="00914D50">
        <w:rPr>
          <w:rFonts w:eastAsia="Times New Roman"/>
          <w:spacing w:val="4"/>
          <w:lang w:eastAsia="hr-HR"/>
        </w:rPr>
        <w:t>a</w:t>
      </w:r>
      <w:r w:rsidRPr="00914D50">
        <w:rPr>
          <w:rFonts w:eastAsia="Times New Roman"/>
          <w:spacing w:val="4"/>
          <w:lang w:eastAsia="hr-HR"/>
        </w:rPr>
        <w:t xml:space="preserve"> </w:t>
      </w:r>
      <w:r w:rsidR="00822BBE" w:rsidRPr="00914D50">
        <w:rPr>
          <w:rFonts w:eastAsia="Times New Roman"/>
          <w:spacing w:val="4"/>
          <w:lang w:eastAsia="hr-HR"/>
        </w:rPr>
        <w:t>vodi razgovor s</w:t>
      </w:r>
      <w:r w:rsidR="000B454D" w:rsidRPr="00914D50">
        <w:rPr>
          <w:rFonts w:eastAsia="Times New Roman"/>
          <w:spacing w:val="4"/>
          <w:lang w:eastAsia="hr-HR"/>
        </w:rPr>
        <w:t>a</w:t>
      </w:r>
      <w:r w:rsidR="002A3FEB" w:rsidRPr="00914D50">
        <w:rPr>
          <w:rFonts w:eastAsia="Times New Roman"/>
          <w:spacing w:val="4"/>
          <w:lang w:eastAsia="hr-HR"/>
        </w:rPr>
        <w:t xml:space="preserve"> žrtvom nasilja</w:t>
      </w:r>
      <w:r w:rsidR="00452A3D" w:rsidRPr="00914D50">
        <w:rPr>
          <w:rFonts w:eastAsia="Times New Roman"/>
          <w:spacing w:val="4"/>
          <w:lang w:eastAsia="hr-HR"/>
        </w:rPr>
        <w:t>)</w:t>
      </w:r>
    </w:p>
    <w:p w:rsidR="000B454D" w:rsidRPr="00914D50" w:rsidRDefault="000B454D" w:rsidP="004B0AB4">
      <w:pPr>
        <w:widowControl w:val="0"/>
        <w:spacing w:after="0" w:line="240" w:lineRule="auto"/>
        <w:jc w:val="both"/>
        <w:rPr>
          <w:rFonts w:eastAsia="Times New Roman"/>
          <w:color w:val="000000"/>
          <w:spacing w:val="4"/>
          <w:lang w:eastAsia="hr-HR"/>
        </w:rPr>
      </w:pPr>
    </w:p>
    <w:p w:rsidR="004B0AB4" w:rsidRPr="00914D50" w:rsidRDefault="004B0AB4" w:rsidP="004B0AB4">
      <w:pPr>
        <w:widowControl w:val="0"/>
        <w:spacing w:after="0" w:line="240" w:lineRule="auto"/>
        <w:jc w:val="both"/>
        <w:rPr>
          <w:rFonts w:eastAsia="Times New Roman"/>
          <w:color w:val="000000"/>
          <w:spacing w:val="4"/>
          <w:lang w:eastAsia="hr-HR"/>
        </w:rPr>
      </w:pPr>
      <w:r w:rsidRPr="00914D50">
        <w:rPr>
          <w:rFonts w:eastAsia="Times New Roman"/>
          <w:color w:val="000000"/>
          <w:spacing w:val="4"/>
          <w:lang w:eastAsia="hr-HR"/>
        </w:rPr>
        <w:t>DATUM/VRIJEME/MJESTO DOGAĐAJA</w:t>
      </w:r>
    </w:p>
    <w:p w:rsidR="004B0AB4" w:rsidRPr="00914D50" w:rsidRDefault="004B0AB4" w:rsidP="004B0AB4">
      <w:pPr>
        <w:widowControl w:val="0"/>
        <w:pBdr>
          <w:bottom w:val="single" w:sz="12" w:space="1" w:color="auto"/>
        </w:pBdr>
        <w:spacing w:after="0" w:line="240" w:lineRule="auto"/>
        <w:jc w:val="both"/>
        <w:rPr>
          <w:rFonts w:eastAsia="Times New Roman"/>
          <w:color w:val="000000"/>
          <w:spacing w:val="4"/>
          <w:lang w:eastAsia="hr-HR"/>
        </w:rPr>
      </w:pPr>
    </w:p>
    <w:p w:rsidR="004B0AB4" w:rsidRPr="00914D50" w:rsidRDefault="004B0AB4" w:rsidP="004B0AB4">
      <w:pPr>
        <w:widowControl w:val="0"/>
        <w:pBdr>
          <w:bottom w:val="single" w:sz="12" w:space="1" w:color="auto"/>
        </w:pBdr>
        <w:spacing w:after="0" w:line="240" w:lineRule="auto"/>
        <w:jc w:val="both"/>
        <w:rPr>
          <w:rFonts w:eastAsia="Times New Roman"/>
          <w:color w:val="000000"/>
          <w:spacing w:val="4"/>
          <w:lang w:eastAsia="hr-HR"/>
        </w:rPr>
      </w:pPr>
    </w:p>
    <w:p w:rsidR="004B0AB4" w:rsidRPr="00914D50" w:rsidRDefault="004B0AB4" w:rsidP="004B0AB4">
      <w:pPr>
        <w:widowControl w:val="0"/>
        <w:spacing w:after="0" w:line="240" w:lineRule="auto"/>
        <w:jc w:val="both"/>
        <w:rPr>
          <w:rFonts w:eastAsia="Times New Roman"/>
          <w:spacing w:val="4"/>
          <w:lang w:eastAsia="hr-HR"/>
        </w:rPr>
      </w:pPr>
    </w:p>
    <w:p w:rsidR="004B0AB4" w:rsidRPr="00914D50" w:rsidRDefault="004B0AB4" w:rsidP="004B0AB4">
      <w:pPr>
        <w:widowControl w:val="0"/>
        <w:spacing w:after="0" w:line="240" w:lineRule="auto"/>
        <w:jc w:val="both"/>
        <w:rPr>
          <w:rFonts w:eastAsia="Times New Roman"/>
          <w:spacing w:val="4"/>
          <w:lang w:eastAsia="hr-HR"/>
        </w:rPr>
      </w:pPr>
    </w:p>
    <w:p w:rsidR="004B0AB4" w:rsidRPr="00914D50" w:rsidRDefault="004B0AB4" w:rsidP="004B0AB4">
      <w:pPr>
        <w:widowControl w:val="0"/>
        <w:spacing w:after="0" w:line="240" w:lineRule="auto"/>
        <w:jc w:val="both"/>
        <w:rPr>
          <w:rFonts w:eastAsia="Times New Roman"/>
          <w:spacing w:val="4"/>
          <w:lang w:eastAsia="hr-HR"/>
        </w:rPr>
      </w:pPr>
    </w:p>
    <w:p w:rsidR="004B0AB4" w:rsidRPr="00914D50" w:rsidRDefault="00297A7A" w:rsidP="004B0AB4">
      <w:pPr>
        <w:widowControl w:val="0"/>
        <w:spacing w:after="0" w:line="240" w:lineRule="auto"/>
        <w:jc w:val="both"/>
        <w:rPr>
          <w:rFonts w:eastAsia="Times New Roman"/>
          <w:color w:val="000000"/>
          <w:spacing w:val="4"/>
          <w:lang w:eastAsia="hr-HR"/>
        </w:rPr>
      </w:pPr>
      <w:r w:rsidRPr="00914D50">
        <w:rPr>
          <w:rFonts w:eastAsia="Times New Roman"/>
          <w:color w:val="000000"/>
          <w:spacing w:val="4"/>
          <w:lang w:eastAsia="hr-HR"/>
        </w:rPr>
        <w:t>SUDIONICI</w:t>
      </w:r>
      <w:r w:rsidR="004B0AB4" w:rsidRPr="00914D50">
        <w:rPr>
          <w:rFonts w:eastAsia="Times New Roman"/>
          <w:color w:val="000000"/>
          <w:spacing w:val="4"/>
          <w:lang w:eastAsia="hr-HR"/>
        </w:rPr>
        <w:t xml:space="preserve"> DOGAĐAJA</w:t>
      </w:r>
    </w:p>
    <w:p w:rsidR="004B0AB4" w:rsidRPr="00914D50" w:rsidRDefault="004B0AB4" w:rsidP="004B0AB4">
      <w:pPr>
        <w:widowControl w:val="0"/>
        <w:pBdr>
          <w:bottom w:val="single" w:sz="12" w:space="1" w:color="auto"/>
        </w:pBdr>
        <w:spacing w:after="0" w:line="240" w:lineRule="auto"/>
        <w:jc w:val="both"/>
        <w:rPr>
          <w:rFonts w:eastAsia="Times New Roman"/>
          <w:color w:val="000000"/>
          <w:spacing w:val="4"/>
          <w:lang w:eastAsia="hr-HR"/>
        </w:rPr>
      </w:pPr>
    </w:p>
    <w:p w:rsidR="004B0AB4" w:rsidRPr="00914D50" w:rsidRDefault="004B0AB4" w:rsidP="004B0AB4">
      <w:pPr>
        <w:widowControl w:val="0"/>
        <w:spacing w:after="0" w:line="240" w:lineRule="auto"/>
        <w:jc w:val="both"/>
        <w:rPr>
          <w:rFonts w:eastAsia="Times New Roman"/>
          <w:color w:val="000000"/>
          <w:spacing w:val="4"/>
          <w:lang w:eastAsia="hr-HR"/>
        </w:rPr>
      </w:pPr>
    </w:p>
    <w:p w:rsidR="004B0AB4" w:rsidRPr="00914D50" w:rsidRDefault="004B0AB4" w:rsidP="004B0AB4">
      <w:pPr>
        <w:widowControl w:val="0"/>
        <w:pBdr>
          <w:bottom w:val="single" w:sz="12" w:space="1" w:color="auto"/>
        </w:pBdr>
        <w:spacing w:after="0" w:line="240" w:lineRule="auto"/>
        <w:jc w:val="both"/>
        <w:rPr>
          <w:rFonts w:eastAsia="Times New Roman"/>
          <w:color w:val="000000"/>
          <w:spacing w:val="4"/>
          <w:lang w:eastAsia="hr-HR"/>
        </w:rPr>
      </w:pPr>
    </w:p>
    <w:p w:rsidR="004B0AB4" w:rsidRPr="00914D50" w:rsidRDefault="004B0AB4" w:rsidP="004B0AB4">
      <w:pPr>
        <w:widowControl w:val="0"/>
        <w:spacing w:after="0" w:line="240" w:lineRule="auto"/>
        <w:jc w:val="both"/>
        <w:rPr>
          <w:rFonts w:eastAsia="Times New Roman"/>
          <w:spacing w:val="4"/>
          <w:lang w:eastAsia="hr-HR"/>
        </w:rPr>
      </w:pPr>
    </w:p>
    <w:p w:rsidR="00297A7A" w:rsidRPr="00914D50" w:rsidRDefault="00297A7A" w:rsidP="004B0AB4">
      <w:pPr>
        <w:widowControl w:val="0"/>
        <w:spacing w:after="0" w:line="240" w:lineRule="auto"/>
        <w:jc w:val="both"/>
        <w:rPr>
          <w:rFonts w:eastAsia="Times New Roman"/>
          <w:spacing w:val="4"/>
          <w:lang w:eastAsia="hr-HR"/>
        </w:rPr>
      </w:pPr>
    </w:p>
    <w:p w:rsidR="00297A7A" w:rsidRPr="00914D50" w:rsidRDefault="00297A7A" w:rsidP="004B0AB4">
      <w:pPr>
        <w:widowControl w:val="0"/>
        <w:spacing w:after="0" w:line="240" w:lineRule="auto"/>
        <w:jc w:val="both"/>
        <w:rPr>
          <w:rFonts w:eastAsia="Times New Roman"/>
          <w:spacing w:val="4"/>
          <w:lang w:eastAsia="hr-HR"/>
        </w:rPr>
      </w:pPr>
      <w:r w:rsidRPr="00914D50">
        <w:rPr>
          <w:rFonts w:eastAsia="Times New Roman"/>
          <w:color w:val="000000"/>
          <w:spacing w:val="4"/>
          <w:lang w:eastAsia="hr-HR"/>
        </w:rPr>
        <w:t>OPIS DOGAĐAJA</w:t>
      </w:r>
    </w:p>
    <w:p w:rsidR="00297A7A" w:rsidRPr="00914D50" w:rsidRDefault="00297A7A" w:rsidP="00297A7A">
      <w:pPr>
        <w:widowControl w:val="0"/>
        <w:spacing w:after="0" w:line="240" w:lineRule="auto"/>
        <w:jc w:val="both"/>
        <w:rPr>
          <w:rFonts w:eastAsia="Times New Roman"/>
          <w:spacing w:val="4"/>
          <w:lang w:eastAsia="hr-HR"/>
        </w:rPr>
      </w:pPr>
    </w:p>
    <w:p w:rsidR="00297A7A" w:rsidRPr="00914D50" w:rsidRDefault="00297A7A" w:rsidP="00297A7A">
      <w:pPr>
        <w:widowControl w:val="0"/>
        <w:pBdr>
          <w:bottom w:val="single" w:sz="12" w:space="1" w:color="auto"/>
        </w:pBdr>
        <w:spacing w:after="0" w:line="240" w:lineRule="auto"/>
        <w:jc w:val="both"/>
        <w:rPr>
          <w:rFonts w:eastAsia="Times New Roman"/>
          <w:color w:val="000000"/>
          <w:spacing w:val="4"/>
          <w:lang w:eastAsia="hr-HR"/>
        </w:rPr>
      </w:pPr>
    </w:p>
    <w:p w:rsidR="00297A7A" w:rsidRPr="00914D50" w:rsidRDefault="00297A7A" w:rsidP="00297A7A">
      <w:pPr>
        <w:widowControl w:val="0"/>
        <w:spacing w:after="0" w:line="240" w:lineRule="auto"/>
        <w:jc w:val="both"/>
        <w:rPr>
          <w:rFonts w:eastAsia="Times New Roman"/>
          <w:spacing w:val="4"/>
          <w:lang w:eastAsia="hr-HR"/>
        </w:rPr>
      </w:pPr>
    </w:p>
    <w:p w:rsidR="00297A7A" w:rsidRPr="00914D50" w:rsidRDefault="00297A7A" w:rsidP="00297A7A">
      <w:pPr>
        <w:widowControl w:val="0"/>
        <w:pBdr>
          <w:bottom w:val="single" w:sz="12" w:space="1" w:color="auto"/>
        </w:pBdr>
        <w:spacing w:after="0" w:line="240" w:lineRule="auto"/>
        <w:jc w:val="both"/>
        <w:rPr>
          <w:rFonts w:eastAsia="Times New Roman"/>
          <w:color w:val="000000"/>
          <w:spacing w:val="4"/>
          <w:lang w:eastAsia="hr-HR"/>
        </w:rPr>
      </w:pPr>
    </w:p>
    <w:p w:rsidR="00297A7A" w:rsidRPr="00914D50" w:rsidRDefault="00297A7A" w:rsidP="00297A7A">
      <w:pPr>
        <w:widowControl w:val="0"/>
        <w:spacing w:after="0" w:line="240" w:lineRule="auto"/>
        <w:jc w:val="both"/>
        <w:rPr>
          <w:rFonts w:eastAsia="Times New Roman"/>
          <w:spacing w:val="4"/>
          <w:lang w:eastAsia="hr-HR"/>
        </w:rPr>
      </w:pPr>
    </w:p>
    <w:p w:rsidR="00297A7A" w:rsidRPr="00914D50" w:rsidRDefault="00297A7A" w:rsidP="00297A7A">
      <w:pPr>
        <w:widowControl w:val="0"/>
        <w:pBdr>
          <w:bottom w:val="single" w:sz="12" w:space="1" w:color="auto"/>
        </w:pBdr>
        <w:spacing w:after="0" w:line="240" w:lineRule="auto"/>
        <w:jc w:val="both"/>
        <w:rPr>
          <w:rFonts w:eastAsia="Times New Roman"/>
          <w:color w:val="000000"/>
          <w:spacing w:val="4"/>
          <w:lang w:eastAsia="hr-HR"/>
        </w:rPr>
      </w:pPr>
    </w:p>
    <w:p w:rsidR="00297A7A" w:rsidRPr="00914D50" w:rsidRDefault="00297A7A" w:rsidP="00297A7A">
      <w:pPr>
        <w:widowControl w:val="0"/>
        <w:spacing w:after="0" w:line="240" w:lineRule="auto"/>
        <w:jc w:val="both"/>
        <w:rPr>
          <w:rFonts w:eastAsia="Times New Roman"/>
          <w:spacing w:val="4"/>
          <w:lang w:eastAsia="hr-HR"/>
        </w:rPr>
      </w:pPr>
    </w:p>
    <w:p w:rsidR="00297A7A" w:rsidRPr="00914D50" w:rsidRDefault="00297A7A" w:rsidP="00297A7A">
      <w:pPr>
        <w:widowControl w:val="0"/>
        <w:pBdr>
          <w:bottom w:val="single" w:sz="12" w:space="1" w:color="auto"/>
        </w:pBdr>
        <w:spacing w:after="0" w:line="240" w:lineRule="auto"/>
        <w:jc w:val="both"/>
        <w:rPr>
          <w:rFonts w:eastAsia="Times New Roman"/>
          <w:color w:val="000000"/>
          <w:spacing w:val="4"/>
          <w:lang w:eastAsia="hr-HR"/>
        </w:rPr>
      </w:pPr>
    </w:p>
    <w:p w:rsidR="004B0AB4" w:rsidRPr="00914D50" w:rsidRDefault="004B0AB4" w:rsidP="004B0AB4">
      <w:pPr>
        <w:widowControl w:val="0"/>
        <w:spacing w:after="0" w:line="240" w:lineRule="auto"/>
        <w:jc w:val="both"/>
        <w:rPr>
          <w:rFonts w:eastAsia="Times New Roman"/>
          <w:spacing w:val="4"/>
          <w:lang w:eastAsia="hr-HR"/>
        </w:rPr>
      </w:pPr>
    </w:p>
    <w:p w:rsidR="004B0AB4" w:rsidRPr="00914D50" w:rsidRDefault="004B0AB4" w:rsidP="004B0AB4">
      <w:pPr>
        <w:widowControl w:val="0"/>
        <w:spacing w:after="0" w:line="240" w:lineRule="auto"/>
        <w:jc w:val="both"/>
        <w:rPr>
          <w:rFonts w:eastAsia="Times New Roman"/>
          <w:spacing w:val="4"/>
          <w:lang w:eastAsia="hr-HR"/>
        </w:rPr>
      </w:pPr>
    </w:p>
    <w:p w:rsidR="004B0AB4" w:rsidRPr="00914D50" w:rsidRDefault="004B0AB4" w:rsidP="004B0AB4">
      <w:pPr>
        <w:widowControl w:val="0"/>
        <w:spacing w:after="0" w:line="240" w:lineRule="auto"/>
        <w:jc w:val="both"/>
        <w:rPr>
          <w:rFonts w:eastAsia="Times New Roman"/>
          <w:color w:val="000000"/>
          <w:spacing w:val="4"/>
          <w:lang w:eastAsia="hr-HR"/>
        </w:rPr>
      </w:pPr>
      <w:r w:rsidRPr="00914D50">
        <w:rPr>
          <w:rFonts w:eastAsia="Times New Roman"/>
          <w:color w:val="000000"/>
          <w:spacing w:val="4"/>
          <w:lang w:eastAsia="hr-HR"/>
        </w:rPr>
        <w:t>PODUZETE MJERE</w:t>
      </w:r>
    </w:p>
    <w:p w:rsidR="004B0AB4" w:rsidRPr="00914D50" w:rsidRDefault="004B0AB4" w:rsidP="004B0AB4">
      <w:pPr>
        <w:widowControl w:val="0"/>
        <w:spacing w:after="0" w:line="240" w:lineRule="auto"/>
        <w:jc w:val="both"/>
        <w:rPr>
          <w:rFonts w:eastAsia="Times New Roman"/>
          <w:color w:val="000000"/>
          <w:spacing w:val="4"/>
          <w:lang w:eastAsia="hr-HR"/>
        </w:rPr>
      </w:pPr>
    </w:p>
    <w:p w:rsidR="004B0AB4" w:rsidRPr="00914D50" w:rsidRDefault="004B0AB4" w:rsidP="004B0AB4">
      <w:pPr>
        <w:widowControl w:val="0"/>
        <w:pBdr>
          <w:bottom w:val="single" w:sz="12" w:space="1" w:color="auto"/>
        </w:pBdr>
        <w:spacing w:after="0" w:line="240" w:lineRule="auto"/>
        <w:jc w:val="both"/>
        <w:rPr>
          <w:rFonts w:eastAsia="Times New Roman"/>
          <w:color w:val="000000"/>
          <w:spacing w:val="4"/>
          <w:lang w:eastAsia="hr-HR"/>
        </w:rPr>
      </w:pPr>
    </w:p>
    <w:p w:rsidR="004B0AB4" w:rsidRPr="00914D50" w:rsidRDefault="004B0AB4" w:rsidP="004B0AB4">
      <w:pPr>
        <w:widowControl w:val="0"/>
        <w:spacing w:after="0" w:line="240" w:lineRule="auto"/>
        <w:jc w:val="both"/>
        <w:rPr>
          <w:rFonts w:eastAsia="Times New Roman"/>
          <w:spacing w:val="4"/>
          <w:lang w:eastAsia="hr-HR"/>
        </w:rPr>
      </w:pPr>
    </w:p>
    <w:p w:rsidR="004B0AB4" w:rsidRPr="00914D50" w:rsidRDefault="004B0AB4" w:rsidP="004B0AB4">
      <w:pPr>
        <w:widowControl w:val="0"/>
        <w:pBdr>
          <w:bottom w:val="single" w:sz="12" w:space="1" w:color="auto"/>
        </w:pBdr>
        <w:spacing w:after="0" w:line="240" w:lineRule="auto"/>
        <w:jc w:val="both"/>
        <w:rPr>
          <w:rFonts w:eastAsia="Times New Roman"/>
          <w:color w:val="000000"/>
          <w:spacing w:val="4"/>
          <w:lang w:eastAsia="hr-HR"/>
        </w:rPr>
      </w:pPr>
    </w:p>
    <w:p w:rsidR="004B0AB4" w:rsidRPr="00914D50" w:rsidRDefault="004B0AB4" w:rsidP="004B0AB4">
      <w:pPr>
        <w:widowControl w:val="0"/>
        <w:spacing w:after="0" w:line="240" w:lineRule="auto"/>
        <w:jc w:val="both"/>
        <w:rPr>
          <w:rFonts w:eastAsia="Times New Roman"/>
          <w:spacing w:val="4"/>
          <w:lang w:eastAsia="hr-HR"/>
        </w:rPr>
      </w:pPr>
    </w:p>
    <w:p w:rsidR="004B0AB4" w:rsidRPr="00914D50" w:rsidRDefault="004B0AB4" w:rsidP="004B0AB4">
      <w:pPr>
        <w:widowControl w:val="0"/>
        <w:pBdr>
          <w:bottom w:val="single" w:sz="12" w:space="1" w:color="auto"/>
        </w:pBdr>
        <w:spacing w:after="0" w:line="240" w:lineRule="auto"/>
        <w:jc w:val="both"/>
        <w:rPr>
          <w:rFonts w:eastAsia="Times New Roman"/>
          <w:color w:val="000000"/>
          <w:spacing w:val="4"/>
          <w:lang w:eastAsia="hr-HR"/>
        </w:rPr>
      </w:pPr>
    </w:p>
    <w:p w:rsidR="004B0AB4" w:rsidRPr="00914D50" w:rsidRDefault="004B0AB4" w:rsidP="004B0AB4">
      <w:pPr>
        <w:widowControl w:val="0"/>
        <w:spacing w:after="0" w:line="240" w:lineRule="auto"/>
        <w:jc w:val="both"/>
        <w:rPr>
          <w:rFonts w:eastAsia="Times New Roman"/>
          <w:spacing w:val="4"/>
          <w:lang w:eastAsia="hr-HR"/>
        </w:rPr>
      </w:pPr>
    </w:p>
    <w:p w:rsidR="004B0AB4" w:rsidRPr="00914D50" w:rsidRDefault="004B0AB4" w:rsidP="004B0AB4">
      <w:pPr>
        <w:widowControl w:val="0"/>
        <w:spacing w:after="0" w:line="240" w:lineRule="auto"/>
        <w:jc w:val="both"/>
        <w:rPr>
          <w:rFonts w:eastAsia="Times New Roman"/>
          <w:spacing w:val="4"/>
          <w:lang w:eastAsia="hr-HR"/>
        </w:rPr>
      </w:pPr>
    </w:p>
    <w:p w:rsidR="004B0AB4" w:rsidRPr="00914D50" w:rsidRDefault="004B0AB4" w:rsidP="004B0AB4">
      <w:pPr>
        <w:widowControl w:val="0"/>
        <w:spacing w:after="0" w:line="240" w:lineRule="auto"/>
        <w:jc w:val="both"/>
        <w:rPr>
          <w:rFonts w:eastAsia="Times New Roman"/>
          <w:spacing w:val="4"/>
          <w:lang w:eastAsia="hr-HR"/>
        </w:rPr>
      </w:pPr>
    </w:p>
    <w:p w:rsidR="004B0AB4" w:rsidRPr="00914D50" w:rsidRDefault="004B0AB4" w:rsidP="004B0AB4">
      <w:pPr>
        <w:widowControl w:val="0"/>
        <w:spacing w:after="0" w:line="240" w:lineRule="auto"/>
        <w:jc w:val="both"/>
        <w:rPr>
          <w:rFonts w:eastAsia="Times New Roman"/>
          <w:spacing w:val="4"/>
          <w:lang w:eastAsia="hr-HR"/>
        </w:rPr>
      </w:pPr>
    </w:p>
    <w:p w:rsidR="004B0AB4" w:rsidRPr="00914D50" w:rsidRDefault="004B0AB4" w:rsidP="004B0AB4">
      <w:pPr>
        <w:widowControl w:val="0"/>
        <w:spacing w:after="0" w:line="240" w:lineRule="auto"/>
        <w:jc w:val="both"/>
        <w:rPr>
          <w:rFonts w:eastAsia="Times New Roman"/>
          <w:color w:val="000000"/>
          <w:spacing w:val="4"/>
          <w:lang w:eastAsia="hr-HR"/>
        </w:rPr>
      </w:pPr>
      <w:r w:rsidRPr="00914D50">
        <w:rPr>
          <w:rFonts w:eastAsia="Times New Roman"/>
          <w:color w:val="000000"/>
          <w:spacing w:val="4"/>
          <w:lang w:eastAsia="hr-HR"/>
        </w:rPr>
        <w:t>OSOBA KOJA PRIJAVLJUJE DOGAĐAJ</w:t>
      </w:r>
    </w:p>
    <w:p w:rsidR="004B0AB4" w:rsidRPr="00914D50" w:rsidRDefault="004B0AB4" w:rsidP="004B0AB4">
      <w:pPr>
        <w:widowControl w:val="0"/>
        <w:spacing w:after="0" w:line="240" w:lineRule="auto"/>
        <w:jc w:val="both"/>
        <w:rPr>
          <w:rFonts w:eastAsia="Times New Roman"/>
          <w:color w:val="000000"/>
          <w:spacing w:val="4"/>
          <w:lang w:eastAsia="hr-HR"/>
        </w:rPr>
      </w:pPr>
    </w:p>
    <w:p w:rsidR="004B0AB4" w:rsidRPr="00914D50" w:rsidRDefault="004B0AB4" w:rsidP="004B0AB4">
      <w:pPr>
        <w:widowControl w:val="0"/>
        <w:pBdr>
          <w:bottom w:val="single" w:sz="12" w:space="1" w:color="auto"/>
        </w:pBdr>
        <w:spacing w:after="0" w:line="240" w:lineRule="auto"/>
        <w:jc w:val="both"/>
        <w:rPr>
          <w:rFonts w:eastAsia="Times New Roman"/>
          <w:color w:val="000000"/>
          <w:spacing w:val="4"/>
          <w:lang w:eastAsia="hr-HR"/>
        </w:rPr>
      </w:pPr>
    </w:p>
    <w:p w:rsidR="004B0AB4" w:rsidRPr="00914D50" w:rsidRDefault="004B0AB4" w:rsidP="004B0AB4">
      <w:pPr>
        <w:widowControl w:val="0"/>
        <w:spacing w:after="0" w:line="240" w:lineRule="auto"/>
        <w:jc w:val="both"/>
        <w:rPr>
          <w:rFonts w:eastAsia="Times New Roman"/>
          <w:spacing w:val="4"/>
          <w:lang w:eastAsia="hr-HR"/>
        </w:rPr>
      </w:pPr>
    </w:p>
    <w:p w:rsidR="004B0AB4" w:rsidRPr="00914D50" w:rsidRDefault="004B0AB4" w:rsidP="004B0AB4">
      <w:pPr>
        <w:widowControl w:val="0"/>
        <w:spacing w:after="0" w:line="240" w:lineRule="auto"/>
        <w:jc w:val="both"/>
        <w:rPr>
          <w:rFonts w:eastAsia="Times New Roman"/>
          <w:spacing w:val="4"/>
          <w:lang w:eastAsia="hr-HR"/>
        </w:rPr>
      </w:pPr>
    </w:p>
    <w:p w:rsidR="004B0AB4" w:rsidRPr="00914D50" w:rsidRDefault="004B0AB4" w:rsidP="004B0AB4">
      <w:pPr>
        <w:widowControl w:val="0"/>
        <w:spacing w:after="0" w:line="240" w:lineRule="auto"/>
        <w:jc w:val="both"/>
        <w:rPr>
          <w:rFonts w:eastAsia="Times New Roman"/>
          <w:spacing w:val="4"/>
          <w:lang w:eastAsia="hr-HR"/>
        </w:rPr>
      </w:pPr>
    </w:p>
    <w:p w:rsidR="004B0AB4" w:rsidRPr="00914D50" w:rsidRDefault="004B0AB4" w:rsidP="004B0AB4">
      <w:pPr>
        <w:widowControl w:val="0"/>
        <w:spacing w:after="0" w:line="240" w:lineRule="auto"/>
        <w:jc w:val="both"/>
        <w:rPr>
          <w:rFonts w:eastAsia="Times New Roman"/>
          <w:spacing w:val="4"/>
          <w:lang w:eastAsia="hr-HR"/>
        </w:rPr>
      </w:pPr>
    </w:p>
    <w:p w:rsidR="004B0AB4" w:rsidRPr="00914D50" w:rsidRDefault="004B0AB4" w:rsidP="004B0AB4">
      <w:pPr>
        <w:widowControl w:val="0"/>
        <w:spacing w:after="0" w:line="240" w:lineRule="auto"/>
        <w:ind w:left="6372" w:firstLine="708"/>
        <w:jc w:val="both"/>
        <w:rPr>
          <w:rFonts w:eastAsia="Times New Roman"/>
          <w:spacing w:val="4"/>
          <w:lang w:eastAsia="hr-HR"/>
        </w:rPr>
      </w:pPr>
      <w:r w:rsidRPr="00914D50">
        <w:rPr>
          <w:rFonts w:eastAsia="Times New Roman"/>
          <w:color w:val="000000"/>
          <w:spacing w:val="4"/>
          <w:lang w:eastAsia="hr-HR"/>
        </w:rPr>
        <w:t>Potpis:</w:t>
      </w:r>
    </w:p>
    <w:p w:rsidR="00AD43E4" w:rsidRPr="00914D50" w:rsidRDefault="00AD43E4" w:rsidP="004B0AB4">
      <w:pPr>
        <w:widowControl w:val="0"/>
        <w:spacing w:after="0" w:line="240" w:lineRule="auto"/>
        <w:jc w:val="both"/>
        <w:rPr>
          <w:rFonts w:eastAsia="Times New Roman"/>
          <w:b/>
          <w:color w:val="000000"/>
          <w:spacing w:val="4"/>
          <w:lang w:eastAsia="hr-HR"/>
        </w:rPr>
      </w:pPr>
    </w:p>
    <w:p w:rsidR="00297A7A" w:rsidRPr="00914D50" w:rsidRDefault="00297A7A" w:rsidP="004B0AB4">
      <w:pPr>
        <w:widowControl w:val="0"/>
        <w:spacing w:after="0" w:line="240" w:lineRule="auto"/>
        <w:jc w:val="both"/>
        <w:rPr>
          <w:rFonts w:eastAsia="Times New Roman"/>
          <w:b/>
          <w:color w:val="000000"/>
          <w:spacing w:val="4"/>
          <w:lang w:eastAsia="hr-HR"/>
        </w:rPr>
      </w:pPr>
    </w:p>
    <w:p w:rsidR="00297A7A" w:rsidRPr="00914D50" w:rsidRDefault="00297A7A" w:rsidP="004B0AB4">
      <w:pPr>
        <w:widowControl w:val="0"/>
        <w:spacing w:after="0" w:line="240" w:lineRule="auto"/>
        <w:jc w:val="both"/>
        <w:rPr>
          <w:rFonts w:eastAsia="Times New Roman"/>
          <w:b/>
          <w:color w:val="000000"/>
          <w:spacing w:val="4"/>
          <w:lang w:eastAsia="hr-HR"/>
        </w:rPr>
      </w:pPr>
    </w:p>
    <w:p w:rsidR="00F334A3" w:rsidRPr="00914D50" w:rsidRDefault="00400209" w:rsidP="003A1C07">
      <w:pPr>
        <w:pStyle w:val="Naslov1"/>
        <w:rPr>
          <w:rFonts w:ascii="Times New Roman" w:hAnsi="Times New Roman" w:cs="Times New Roman"/>
          <w:sz w:val="24"/>
          <w:szCs w:val="24"/>
        </w:rPr>
      </w:pPr>
      <w:bookmarkStart w:id="22" w:name="_Toc536524559"/>
      <w:r w:rsidRPr="00914D50">
        <w:rPr>
          <w:rFonts w:ascii="Times New Roman" w:hAnsi="Times New Roman" w:cs="Times New Roman"/>
          <w:sz w:val="24"/>
          <w:szCs w:val="24"/>
        </w:rPr>
        <w:lastRenderedPageBreak/>
        <w:t>OBRAZAC B</w:t>
      </w:r>
      <w:r w:rsidR="00F334A3" w:rsidRPr="00914D50">
        <w:rPr>
          <w:rFonts w:ascii="Times New Roman" w:hAnsi="Times New Roman" w:cs="Times New Roman"/>
          <w:sz w:val="24"/>
          <w:szCs w:val="24"/>
        </w:rPr>
        <w:t xml:space="preserve"> </w:t>
      </w:r>
      <w:r w:rsidR="0044410C" w:rsidRPr="00914D50">
        <w:rPr>
          <w:rFonts w:ascii="Times New Roman" w:hAnsi="Times New Roman" w:cs="Times New Roman"/>
          <w:sz w:val="24"/>
          <w:szCs w:val="24"/>
        </w:rPr>
        <w:t>–</w:t>
      </w:r>
      <w:r w:rsidR="00F334A3" w:rsidRPr="00914D50">
        <w:rPr>
          <w:rFonts w:ascii="Times New Roman" w:hAnsi="Times New Roman" w:cs="Times New Roman"/>
          <w:sz w:val="24"/>
          <w:szCs w:val="24"/>
        </w:rPr>
        <w:t xml:space="preserve"> KRIN</w:t>
      </w:r>
      <w:bookmarkEnd w:id="21"/>
      <w:r w:rsidR="0044410C" w:rsidRPr="00914D50">
        <w:rPr>
          <w:rFonts w:ascii="Times New Roman" w:hAnsi="Times New Roman" w:cs="Times New Roman"/>
          <w:sz w:val="24"/>
          <w:szCs w:val="24"/>
        </w:rPr>
        <w:t xml:space="preserve"> </w:t>
      </w:r>
      <w:r w:rsidR="00F334A3" w:rsidRPr="00914D50">
        <w:rPr>
          <w:rFonts w:ascii="Times New Roman" w:hAnsi="Times New Roman" w:cs="Times New Roman"/>
          <w:sz w:val="24"/>
          <w:szCs w:val="24"/>
        </w:rPr>
        <w:t xml:space="preserve"> </w:t>
      </w:r>
      <w:r w:rsidR="00F334A3" w:rsidRPr="00914D50">
        <w:rPr>
          <w:rFonts w:ascii="Times New Roman" w:hAnsi="Times New Roman" w:cs="Times New Roman"/>
          <w:b w:val="0"/>
          <w:color w:val="auto"/>
          <w:sz w:val="24"/>
          <w:szCs w:val="24"/>
        </w:rPr>
        <w:t>(popunjava ravnatelj)</w:t>
      </w:r>
      <w:bookmarkEnd w:id="22"/>
    </w:p>
    <w:p w:rsidR="00F334A3" w:rsidRPr="00914D50" w:rsidRDefault="00F334A3" w:rsidP="00F334A3">
      <w:pPr>
        <w:widowControl w:val="0"/>
        <w:spacing w:after="0" w:line="240" w:lineRule="auto"/>
        <w:jc w:val="both"/>
        <w:rPr>
          <w:rFonts w:eastAsia="Times New Roman"/>
          <w:spacing w:val="4"/>
          <w:lang w:eastAsia="hr-HR"/>
        </w:rPr>
      </w:pPr>
    </w:p>
    <w:p w:rsidR="00F334A3" w:rsidRPr="00914D50" w:rsidRDefault="00F334A3" w:rsidP="00F334A3">
      <w:pPr>
        <w:widowControl w:val="0"/>
        <w:spacing w:after="0" w:line="240" w:lineRule="auto"/>
        <w:jc w:val="both"/>
        <w:rPr>
          <w:rFonts w:eastAsia="Times New Roman"/>
          <w:spacing w:val="4"/>
          <w:lang w:eastAsia="hr-HR"/>
        </w:rPr>
      </w:pPr>
    </w:p>
    <w:p w:rsidR="00F334A3" w:rsidRPr="00914D50" w:rsidRDefault="00F334A3" w:rsidP="00F334A3">
      <w:pPr>
        <w:widowControl w:val="0"/>
        <w:tabs>
          <w:tab w:val="left" w:pos="216"/>
        </w:tabs>
        <w:spacing w:after="0" w:line="240" w:lineRule="auto"/>
        <w:jc w:val="both"/>
        <w:rPr>
          <w:rFonts w:eastAsia="Times New Roman"/>
          <w:spacing w:val="4"/>
          <w:lang w:eastAsia="hr-HR"/>
        </w:rPr>
      </w:pPr>
      <w:r w:rsidRPr="00914D50">
        <w:rPr>
          <w:rFonts w:eastAsia="Times New Roman"/>
          <w:spacing w:val="4"/>
          <w:lang w:eastAsia="hr-HR"/>
        </w:rPr>
        <w:t>ŠTO SE DOGODILO?</w:t>
      </w:r>
    </w:p>
    <w:p w:rsidR="00F334A3" w:rsidRPr="00914D50" w:rsidRDefault="00F334A3" w:rsidP="00F334A3">
      <w:pPr>
        <w:widowControl w:val="0"/>
        <w:pBdr>
          <w:bottom w:val="single" w:sz="12" w:space="1" w:color="auto"/>
        </w:pBdr>
        <w:spacing w:after="0" w:line="240" w:lineRule="auto"/>
        <w:jc w:val="both"/>
        <w:rPr>
          <w:rFonts w:eastAsia="Times New Roman"/>
          <w:spacing w:val="4"/>
          <w:lang w:eastAsia="hr-HR"/>
        </w:rPr>
      </w:pPr>
    </w:p>
    <w:p w:rsidR="00F334A3" w:rsidRPr="00914D50" w:rsidRDefault="00F334A3" w:rsidP="00F334A3">
      <w:pPr>
        <w:widowControl w:val="0"/>
        <w:tabs>
          <w:tab w:val="left" w:pos="216"/>
        </w:tabs>
        <w:spacing w:after="0" w:line="240" w:lineRule="auto"/>
        <w:jc w:val="both"/>
        <w:rPr>
          <w:rFonts w:eastAsia="Times New Roman"/>
          <w:spacing w:val="4"/>
          <w:lang w:eastAsia="hr-HR"/>
        </w:rPr>
      </w:pPr>
    </w:p>
    <w:p w:rsidR="00F334A3" w:rsidRPr="00914D50" w:rsidRDefault="00F334A3" w:rsidP="00F334A3">
      <w:pPr>
        <w:widowControl w:val="0"/>
        <w:pBdr>
          <w:bottom w:val="single" w:sz="12" w:space="1" w:color="auto"/>
        </w:pBdr>
        <w:spacing w:after="0" w:line="240" w:lineRule="auto"/>
        <w:jc w:val="both"/>
        <w:rPr>
          <w:rFonts w:eastAsia="Times New Roman"/>
          <w:spacing w:val="4"/>
          <w:lang w:eastAsia="hr-HR"/>
        </w:rPr>
      </w:pPr>
    </w:p>
    <w:p w:rsidR="00F334A3" w:rsidRPr="00914D50" w:rsidRDefault="00F334A3" w:rsidP="00F334A3">
      <w:pPr>
        <w:widowControl w:val="0"/>
        <w:tabs>
          <w:tab w:val="left" w:pos="216"/>
        </w:tabs>
        <w:spacing w:after="0" w:line="240" w:lineRule="auto"/>
        <w:jc w:val="both"/>
        <w:rPr>
          <w:rFonts w:eastAsia="Times New Roman"/>
          <w:spacing w:val="4"/>
          <w:lang w:eastAsia="hr-HR"/>
        </w:rPr>
      </w:pPr>
    </w:p>
    <w:p w:rsidR="00F334A3" w:rsidRPr="00914D50" w:rsidRDefault="00F334A3" w:rsidP="00F334A3">
      <w:pPr>
        <w:widowControl w:val="0"/>
        <w:tabs>
          <w:tab w:val="left" w:pos="216"/>
        </w:tabs>
        <w:spacing w:after="0" w:line="240" w:lineRule="auto"/>
        <w:jc w:val="both"/>
        <w:rPr>
          <w:rFonts w:eastAsia="Times New Roman"/>
          <w:spacing w:val="4"/>
          <w:lang w:eastAsia="hr-HR"/>
        </w:rPr>
      </w:pPr>
    </w:p>
    <w:p w:rsidR="00F334A3" w:rsidRPr="00914D50" w:rsidRDefault="00F334A3" w:rsidP="00F334A3">
      <w:pPr>
        <w:widowControl w:val="0"/>
        <w:tabs>
          <w:tab w:val="left" w:pos="216"/>
        </w:tabs>
        <w:spacing w:after="0" w:line="240" w:lineRule="auto"/>
        <w:jc w:val="both"/>
        <w:rPr>
          <w:rFonts w:eastAsia="Times New Roman"/>
          <w:spacing w:val="4"/>
          <w:lang w:eastAsia="hr-HR"/>
        </w:rPr>
      </w:pPr>
    </w:p>
    <w:p w:rsidR="00F334A3" w:rsidRPr="00914D50" w:rsidRDefault="00F334A3" w:rsidP="00F334A3">
      <w:pPr>
        <w:widowControl w:val="0"/>
        <w:tabs>
          <w:tab w:val="left" w:pos="221"/>
        </w:tabs>
        <w:spacing w:after="0" w:line="240" w:lineRule="auto"/>
        <w:jc w:val="both"/>
        <w:rPr>
          <w:rFonts w:eastAsia="Times New Roman"/>
          <w:spacing w:val="4"/>
          <w:lang w:eastAsia="hr-HR"/>
        </w:rPr>
      </w:pPr>
      <w:r w:rsidRPr="00914D50">
        <w:rPr>
          <w:rFonts w:eastAsia="Times New Roman"/>
          <w:spacing w:val="4"/>
          <w:lang w:eastAsia="hr-HR"/>
        </w:rPr>
        <w:t>KADA SE DOGODILO?</w:t>
      </w:r>
    </w:p>
    <w:p w:rsidR="00F334A3" w:rsidRPr="00914D50" w:rsidRDefault="00F334A3" w:rsidP="00F334A3">
      <w:pPr>
        <w:widowControl w:val="0"/>
        <w:pBdr>
          <w:bottom w:val="single" w:sz="12" w:space="1" w:color="auto"/>
        </w:pBdr>
        <w:spacing w:after="0" w:line="240" w:lineRule="auto"/>
        <w:jc w:val="both"/>
        <w:rPr>
          <w:rFonts w:eastAsia="Times New Roman"/>
          <w:spacing w:val="4"/>
          <w:lang w:eastAsia="hr-HR"/>
        </w:rPr>
      </w:pPr>
    </w:p>
    <w:p w:rsidR="00F334A3" w:rsidRPr="00914D50" w:rsidRDefault="00F334A3" w:rsidP="00F334A3">
      <w:pPr>
        <w:widowControl w:val="0"/>
        <w:tabs>
          <w:tab w:val="left" w:pos="221"/>
        </w:tabs>
        <w:spacing w:after="0" w:line="240" w:lineRule="auto"/>
        <w:jc w:val="both"/>
        <w:rPr>
          <w:rFonts w:eastAsia="Times New Roman"/>
          <w:spacing w:val="4"/>
          <w:lang w:eastAsia="hr-HR"/>
        </w:rPr>
      </w:pPr>
    </w:p>
    <w:p w:rsidR="00F334A3" w:rsidRPr="00914D50" w:rsidRDefault="00F334A3" w:rsidP="00F334A3">
      <w:pPr>
        <w:widowControl w:val="0"/>
        <w:pBdr>
          <w:bottom w:val="single" w:sz="12" w:space="1" w:color="auto"/>
        </w:pBdr>
        <w:spacing w:after="0" w:line="240" w:lineRule="auto"/>
        <w:jc w:val="both"/>
        <w:rPr>
          <w:rFonts w:eastAsia="Times New Roman"/>
          <w:spacing w:val="4"/>
          <w:lang w:eastAsia="hr-HR"/>
        </w:rPr>
      </w:pPr>
    </w:p>
    <w:p w:rsidR="00F334A3" w:rsidRPr="00914D50" w:rsidRDefault="00F334A3" w:rsidP="00F334A3">
      <w:pPr>
        <w:widowControl w:val="0"/>
        <w:tabs>
          <w:tab w:val="left" w:pos="221"/>
        </w:tabs>
        <w:spacing w:after="0" w:line="240" w:lineRule="auto"/>
        <w:jc w:val="both"/>
        <w:rPr>
          <w:rFonts w:eastAsia="Times New Roman"/>
          <w:spacing w:val="4"/>
          <w:lang w:eastAsia="hr-HR"/>
        </w:rPr>
      </w:pPr>
    </w:p>
    <w:p w:rsidR="00F334A3" w:rsidRPr="00914D50" w:rsidRDefault="00F334A3" w:rsidP="00F334A3">
      <w:pPr>
        <w:widowControl w:val="0"/>
        <w:tabs>
          <w:tab w:val="left" w:pos="221"/>
        </w:tabs>
        <w:spacing w:after="0" w:line="240" w:lineRule="auto"/>
        <w:jc w:val="both"/>
        <w:rPr>
          <w:rFonts w:eastAsia="Times New Roman"/>
          <w:spacing w:val="4"/>
          <w:lang w:eastAsia="hr-HR"/>
        </w:rPr>
      </w:pPr>
    </w:p>
    <w:p w:rsidR="00F334A3" w:rsidRPr="00914D50" w:rsidRDefault="00F334A3" w:rsidP="00F334A3">
      <w:pPr>
        <w:widowControl w:val="0"/>
        <w:tabs>
          <w:tab w:val="left" w:pos="221"/>
        </w:tabs>
        <w:spacing w:after="0" w:line="240" w:lineRule="auto"/>
        <w:jc w:val="both"/>
        <w:rPr>
          <w:rFonts w:eastAsia="Times New Roman"/>
          <w:spacing w:val="4"/>
          <w:lang w:eastAsia="hr-HR"/>
        </w:rPr>
      </w:pPr>
    </w:p>
    <w:p w:rsidR="00F334A3" w:rsidRPr="00914D50" w:rsidRDefault="00F334A3" w:rsidP="00F334A3">
      <w:pPr>
        <w:widowControl w:val="0"/>
        <w:tabs>
          <w:tab w:val="left" w:pos="226"/>
        </w:tabs>
        <w:spacing w:after="0" w:line="240" w:lineRule="auto"/>
        <w:jc w:val="both"/>
        <w:rPr>
          <w:rFonts w:eastAsia="Times New Roman"/>
          <w:spacing w:val="4"/>
          <w:lang w:eastAsia="hr-HR"/>
        </w:rPr>
      </w:pPr>
      <w:r w:rsidRPr="00914D50">
        <w:rPr>
          <w:rFonts w:eastAsia="Times New Roman"/>
          <w:spacing w:val="4"/>
          <w:lang w:eastAsia="hr-HR"/>
        </w:rPr>
        <w:t>GDJE SE DOGODILO?</w:t>
      </w:r>
    </w:p>
    <w:p w:rsidR="00F334A3" w:rsidRPr="00914D50" w:rsidRDefault="00F334A3" w:rsidP="00F334A3">
      <w:pPr>
        <w:widowControl w:val="0"/>
        <w:pBdr>
          <w:bottom w:val="single" w:sz="12" w:space="1" w:color="auto"/>
        </w:pBdr>
        <w:spacing w:after="0" w:line="240" w:lineRule="auto"/>
        <w:jc w:val="both"/>
        <w:rPr>
          <w:rFonts w:eastAsia="Times New Roman"/>
          <w:spacing w:val="4"/>
          <w:lang w:eastAsia="hr-HR"/>
        </w:rPr>
      </w:pPr>
    </w:p>
    <w:p w:rsidR="00F334A3" w:rsidRPr="00914D50" w:rsidRDefault="00F334A3" w:rsidP="00F334A3">
      <w:pPr>
        <w:widowControl w:val="0"/>
        <w:tabs>
          <w:tab w:val="left" w:pos="226"/>
        </w:tabs>
        <w:spacing w:after="0" w:line="240" w:lineRule="auto"/>
        <w:jc w:val="both"/>
        <w:rPr>
          <w:rFonts w:eastAsia="Times New Roman"/>
          <w:spacing w:val="4"/>
          <w:lang w:eastAsia="hr-HR"/>
        </w:rPr>
      </w:pPr>
    </w:p>
    <w:p w:rsidR="00F334A3" w:rsidRPr="00914D50" w:rsidRDefault="00F334A3" w:rsidP="00F334A3">
      <w:pPr>
        <w:widowControl w:val="0"/>
        <w:pBdr>
          <w:bottom w:val="single" w:sz="12" w:space="1" w:color="auto"/>
        </w:pBdr>
        <w:spacing w:after="0" w:line="240" w:lineRule="auto"/>
        <w:jc w:val="both"/>
        <w:rPr>
          <w:rFonts w:eastAsia="Times New Roman"/>
          <w:spacing w:val="4"/>
          <w:lang w:eastAsia="hr-HR"/>
        </w:rPr>
      </w:pPr>
    </w:p>
    <w:p w:rsidR="00F334A3" w:rsidRPr="00914D50" w:rsidRDefault="00F334A3" w:rsidP="00F334A3">
      <w:pPr>
        <w:widowControl w:val="0"/>
        <w:tabs>
          <w:tab w:val="left" w:pos="226"/>
        </w:tabs>
        <w:spacing w:after="0" w:line="240" w:lineRule="auto"/>
        <w:jc w:val="both"/>
        <w:rPr>
          <w:rFonts w:eastAsia="Times New Roman"/>
          <w:spacing w:val="4"/>
          <w:lang w:eastAsia="hr-HR"/>
        </w:rPr>
      </w:pPr>
    </w:p>
    <w:p w:rsidR="00F334A3" w:rsidRPr="00914D50" w:rsidRDefault="00F334A3" w:rsidP="00F334A3">
      <w:pPr>
        <w:widowControl w:val="0"/>
        <w:tabs>
          <w:tab w:val="left" w:pos="226"/>
        </w:tabs>
        <w:spacing w:after="0" w:line="240" w:lineRule="auto"/>
        <w:jc w:val="both"/>
        <w:rPr>
          <w:rFonts w:eastAsia="Times New Roman"/>
          <w:spacing w:val="4"/>
          <w:lang w:eastAsia="hr-HR"/>
        </w:rPr>
      </w:pPr>
    </w:p>
    <w:p w:rsidR="00F334A3" w:rsidRPr="00914D50" w:rsidRDefault="00F334A3" w:rsidP="00F334A3">
      <w:pPr>
        <w:widowControl w:val="0"/>
        <w:tabs>
          <w:tab w:val="left" w:pos="226"/>
        </w:tabs>
        <w:spacing w:after="0" w:line="240" w:lineRule="auto"/>
        <w:jc w:val="both"/>
        <w:rPr>
          <w:rFonts w:eastAsia="Times New Roman"/>
          <w:spacing w:val="4"/>
          <w:lang w:eastAsia="hr-HR"/>
        </w:rPr>
      </w:pPr>
    </w:p>
    <w:p w:rsidR="00F334A3" w:rsidRPr="00914D50" w:rsidRDefault="00F334A3" w:rsidP="00F334A3">
      <w:pPr>
        <w:widowControl w:val="0"/>
        <w:tabs>
          <w:tab w:val="left" w:pos="226"/>
        </w:tabs>
        <w:spacing w:after="0" w:line="240" w:lineRule="auto"/>
        <w:jc w:val="both"/>
        <w:rPr>
          <w:rFonts w:eastAsia="Times New Roman"/>
          <w:spacing w:val="4"/>
          <w:lang w:eastAsia="hr-HR"/>
        </w:rPr>
      </w:pPr>
      <w:r w:rsidRPr="00914D50">
        <w:rPr>
          <w:rFonts w:eastAsia="Times New Roman"/>
          <w:spacing w:val="4"/>
          <w:lang w:eastAsia="hr-HR"/>
        </w:rPr>
        <w:t>TKO JE IZRAVNO, A TKO NEIZRAVNO UKLJUČEN U DOGAĐAJ?</w:t>
      </w:r>
    </w:p>
    <w:p w:rsidR="00F334A3" w:rsidRPr="00914D50" w:rsidRDefault="00F334A3" w:rsidP="00F334A3">
      <w:pPr>
        <w:widowControl w:val="0"/>
        <w:pBdr>
          <w:bottom w:val="single" w:sz="12" w:space="1" w:color="auto"/>
        </w:pBdr>
        <w:spacing w:after="0" w:line="240" w:lineRule="auto"/>
        <w:jc w:val="both"/>
        <w:rPr>
          <w:rFonts w:eastAsia="Times New Roman"/>
          <w:spacing w:val="4"/>
          <w:lang w:eastAsia="hr-HR"/>
        </w:rPr>
      </w:pPr>
    </w:p>
    <w:p w:rsidR="00F334A3" w:rsidRPr="00914D50" w:rsidRDefault="00F334A3" w:rsidP="00F334A3">
      <w:pPr>
        <w:widowControl w:val="0"/>
        <w:tabs>
          <w:tab w:val="left" w:pos="226"/>
        </w:tabs>
        <w:spacing w:after="0" w:line="240" w:lineRule="auto"/>
        <w:jc w:val="both"/>
        <w:rPr>
          <w:rFonts w:eastAsia="Times New Roman"/>
          <w:spacing w:val="4"/>
          <w:lang w:eastAsia="hr-HR"/>
        </w:rPr>
      </w:pPr>
    </w:p>
    <w:p w:rsidR="00F334A3" w:rsidRPr="00914D50" w:rsidRDefault="00F334A3" w:rsidP="00F334A3">
      <w:pPr>
        <w:widowControl w:val="0"/>
        <w:pBdr>
          <w:bottom w:val="single" w:sz="12" w:space="1" w:color="auto"/>
        </w:pBdr>
        <w:spacing w:after="0" w:line="240" w:lineRule="auto"/>
        <w:jc w:val="both"/>
        <w:rPr>
          <w:rFonts w:eastAsia="Times New Roman"/>
          <w:spacing w:val="4"/>
          <w:lang w:eastAsia="hr-HR"/>
        </w:rPr>
      </w:pPr>
    </w:p>
    <w:p w:rsidR="00F334A3" w:rsidRPr="00914D50" w:rsidRDefault="00F334A3" w:rsidP="00F334A3">
      <w:pPr>
        <w:widowControl w:val="0"/>
        <w:tabs>
          <w:tab w:val="left" w:pos="226"/>
        </w:tabs>
        <w:spacing w:after="0" w:line="240" w:lineRule="auto"/>
        <w:jc w:val="both"/>
        <w:rPr>
          <w:rFonts w:eastAsia="Times New Roman"/>
          <w:spacing w:val="4"/>
          <w:lang w:eastAsia="hr-HR"/>
        </w:rPr>
      </w:pPr>
    </w:p>
    <w:p w:rsidR="00F334A3" w:rsidRPr="00914D50" w:rsidRDefault="00F334A3" w:rsidP="00F334A3">
      <w:pPr>
        <w:widowControl w:val="0"/>
        <w:tabs>
          <w:tab w:val="left" w:pos="226"/>
        </w:tabs>
        <w:spacing w:after="0" w:line="240" w:lineRule="auto"/>
        <w:jc w:val="both"/>
        <w:rPr>
          <w:rFonts w:eastAsia="Times New Roman"/>
          <w:spacing w:val="4"/>
          <w:lang w:eastAsia="hr-HR"/>
        </w:rPr>
      </w:pPr>
    </w:p>
    <w:p w:rsidR="00F334A3" w:rsidRPr="00914D50" w:rsidRDefault="00F334A3" w:rsidP="00F334A3">
      <w:pPr>
        <w:widowControl w:val="0"/>
        <w:tabs>
          <w:tab w:val="left" w:pos="226"/>
        </w:tabs>
        <w:spacing w:after="0" w:line="240" w:lineRule="auto"/>
        <w:jc w:val="both"/>
        <w:rPr>
          <w:rFonts w:eastAsia="Times New Roman"/>
          <w:spacing w:val="4"/>
          <w:lang w:eastAsia="hr-HR"/>
        </w:rPr>
      </w:pPr>
    </w:p>
    <w:p w:rsidR="00F334A3" w:rsidRPr="00914D50" w:rsidRDefault="00F334A3" w:rsidP="00F334A3">
      <w:pPr>
        <w:widowControl w:val="0"/>
        <w:tabs>
          <w:tab w:val="left" w:pos="221"/>
        </w:tabs>
        <w:spacing w:after="0" w:line="240" w:lineRule="auto"/>
        <w:jc w:val="both"/>
        <w:rPr>
          <w:rFonts w:eastAsia="Times New Roman"/>
          <w:spacing w:val="4"/>
          <w:lang w:eastAsia="hr-HR"/>
        </w:rPr>
      </w:pPr>
      <w:r w:rsidRPr="00914D50">
        <w:rPr>
          <w:rFonts w:eastAsia="Times New Roman"/>
          <w:spacing w:val="4"/>
          <w:lang w:eastAsia="hr-HR"/>
        </w:rPr>
        <w:t>U KAKVOM SU STANJU, KAKO REAGIRAJU, GDJE SE NALAZE TI LJUDI?</w:t>
      </w:r>
    </w:p>
    <w:p w:rsidR="00F334A3" w:rsidRPr="00914D50" w:rsidRDefault="00F334A3" w:rsidP="00F334A3">
      <w:pPr>
        <w:widowControl w:val="0"/>
        <w:pBdr>
          <w:bottom w:val="single" w:sz="12" w:space="1" w:color="auto"/>
        </w:pBdr>
        <w:spacing w:after="0" w:line="240" w:lineRule="auto"/>
        <w:jc w:val="both"/>
        <w:rPr>
          <w:rFonts w:eastAsia="Times New Roman"/>
          <w:spacing w:val="4"/>
          <w:lang w:eastAsia="hr-HR"/>
        </w:rPr>
      </w:pPr>
    </w:p>
    <w:p w:rsidR="00F334A3" w:rsidRPr="00914D50" w:rsidRDefault="00F334A3" w:rsidP="00F334A3">
      <w:pPr>
        <w:widowControl w:val="0"/>
        <w:tabs>
          <w:tab w:val="left" w:pos="221"/>
        </w:tabs>
        <w:spacing w:after="0" w:line="240" w:lineRule="auto"/>
        <w:jc w:val="both"/>
        <w:rPr>
          <w:rFonts w:eastAsia="Times New Roman"/>
          <w:spacing w:val="4"/>
          <w:lang w:eastAsia="hr-HR"/>
        </w:rPr>
      </w:pPr>
    </w:p>
    <w:p w:rsidR="00F334A3" w:rsidRPr="00914D50" w:rsidRDefault="00F334A3" w:rsidP="00F334A3">
      <w:pPr>
        <w:widowControl w:val="0"/>
        <w:pBdr>
          <w:bottom w:val="single" w:sz="12" w:space="1" w:color="auto"/>
        </w:pBdr>
        <w:spacing w:after="0" w:line="240" w:lineRule="auto"/>
        <w:jc w:val="both"/>
        <w:rPr>
          <w:rFonts w:eastAsia="Times New Roman"/>
          <w:spacing w:val="4"/>
          <w:lang w:eastAsia="hr-HR"/>
        </w:rPr>
      </w:pPr>
    </w:p>
    <w:p w:rsidR="00F334A3" w:rsidRPr="00914D50" w:rsidRDefault="00F334A3" w:rsidP="00F334A3">
      <w:pPr>
        <w:widowControl w:val="0"/>
        <w:tabs>
          <w:tab w:val="left" w:pos="221"/>
        </w:tabs>
        <w:spacing w:after="0" w:line="240" w:lineRule="auto"/>
        <w:jc w:val="both"/>
        <w:rPr>
          <w:rFonts w:eastAsia="Times New Roman"/>
          <w:spacing w:val="4"/>
          <w:lang w:eastAsia="hr-HR"/>
        </w:rPr>
      </w:pPr>
    </w:p>
    <w:p w:rsidR="00F334A3" w:rsidRPr="00914D50" w:rsidRDefault="00F334A3" w:rsidP="00F334A3">
      <w:pPr>
        <w:widowControl w:val="0"/>
        <w:tabs>
          <w:tab w:val="left" w:pos="221"/>
        </w:tabs>
        <w:spacing w:after="0" w:line="240" w:lineRule="auto"/>
        <w:jc w:val="both"/>
        <w:rPr>
          <w:rFonts w:eastAsia="Times New Roman"/>
          <w:spacing w:val="4"/>
          <w:lang w:eastAsia="hr-HR"/>
        </w:rPr>
      </w:pPr>
    </w:p>
    <w:p w:rsidR="00F334A3" w:rsidRPr="00914D50" w:rsidRDefault="00F334A3" w:rsidP="00F334A3">
      <w:pPr>
        <w:widowControl w:val="0"/>
        <w:tabs>
          <w:tab w:val="left" w:pos="221"/>
        </w:tabs>
        <w:spacing w:after="0" w:line="240" w:lineRule="auto"/>
        <w:jc w:val="both"/>
        <w:rPr>
          <w:rFonts w:eastAsia="Times New Roman"/>
          <w:spacing w:val="4"/>
          <w:lang w:eastAsia="hr-HR"/>
        </w:rPr>
      </w:pPr>
    </w:p>
    <w:p w:rsidR="00F334A3" w:rsidRPr="00914D50" w:rsidRDefault="00C01D2A" w:rsidP="00F334A3">
      <w:pPr>
        <w:widowControl w:val="0"/>
        <w:tabs>
          <w:tab w:val="left" w:pos="226"/>
        </w:tabs>
        <w:spacing w:after="0" w:line="240" w:lineRule="auto"/>
        <w:jc w:val="both"/>
        <w:rPr>
          <w:rFonts w:eastAsia="Times New Roman"/>
          <w:spacing w:val="4"/>
          <w:lang w:eastAsia="hr-HR"/>
        </w:rPr>
      </w:pPr>
      <w:r w:rsidRPr="00914D50">
        <w:rPr>
          <w:rFonts w:eastAsia="Times New Roman"/>
          <w:spacing w:val="4"/>
          <w:lang w:eastAsia="hr-HR"/>
        </w:rPr>
        <w:t>ŠTO JE VEĆ</w:t>
      </w:r>
      <w:r w:rsidR="00F334A3" w:rsidRPr="00914D50">
        <w:rPr>
          <w:rFonts w:eastAsia="Times New Roman"/>
          <w:spacing w:val="4"/>
          <w:lang w:eastAsia="hr-HR"/>
        </w:rPr>
        <w:t xml:space="preserve"> UČINJENO RADI UBLAŽAVANJA POSLJEDICA DOGAĐAJA?</w:t>
      </w:r>
    </w:p>
    <w:p w:rsidR="00F334A3" w:rsidRPr="00914D50" w:rsidRDefault="00F334A3" w:rsidP="00F334A3">
      <w:pPr>
        <w:widowControl w:val="0"/>
        <w:pBdr>
          <w:bottom w:val="single" w:sz="12" w:space="1" w:color="auto"/>
        </w:pBdr>
        <w:spacing w:after="0" w:line="240" w:lineRule="auto"/>
        <w:jc w:val="both"/>
        <w:rPr>
          <w:rFonts w:eastAsia="Times New Roman"/>
          <w:spacing w:val="4"/>
          <w:lang w:eastAsia="hr-HR"/>
        </w:rPr>
      </w:pPr>
    </w:p>
    <w:p w:rsidR="00F334A3" w:rsidRPr="00914D50" w:rsidRDefault="00F334A3" w:rsidP="00F334A3">
      <w:pPr>
        <w:widowControl w:val="0"/>
        <w:tabs>
          <w:tab w:val="left" w:pos="226"/>
        </w:tabs>
        <w:spacing w:after="0" w:line="240" w:lineRule="auto"/>
        <w:jc w:val="both"/>
        <w:rPr>
          <w:rFonts w:eastAsia="Times New Roman"/>
          <w:spacing w:val="4"/>
          <w:lang w:eastAsia="hr-HR"/>
        </w:rPr>
      </w:pPr>
    </w:p>
    <w:p w:rsidR="00F334A3" w:rsidRPr="00914D50" w:rsidRDefault="00F334A3" w:rsidP="00F334A3">
      <w:pPr>
        <w:widowControl w:val="0"/>
        <w:pBdr>
          <w:bottom w:val="single" w:sz="12" w:space="1" w:color="auto"/>
        </w:pBdr>
        <w:spacing w:after="0" w:line="240" w:lineRule="auto"/>
        <w:jc w:val="both"/>
        <w:rPr>
          <w:rFonts w:eastAsia="Times New Roman"/>
          <w:spacing w:val="4"/>
          <w:lang w:eastAsia="hr-HR"/>
        </w:rPr>
      </w:pPr>
    </w:p>
    <w:p w:rsidR="00F334A3" w:rsidRPr="00914D50" w:rsidRDefault="00F334A3" w:rsidP="00F334A3">
      <w:pPr>
        <w:widowControl w:val="0"/>
        <w:tabs>
          <w:tab w:val="left" w:pos="226"/>
        </w:tabs>
        <w:spacing w:after="0" w:line="240" w:lineRule="auto"/>
        <w:jc w:val="both"/>
        <w:rPr>
          <w:rFonts w:eastAsia="Times New Roman"/>
          <w:spacing w:val="4"/>
          <w:lang w:eastAsia="hr-HR"/>
        </w:rPr>
      </w:pPr>
    </w:p>
    <w:p w:rsidR="00F334A3" w:rsidRPr="00914D50" w:rsidRDefault="00F334A3" w:rsidP="00F334A3">
      <w:pPr>
        <w:widowControl w:val="0"/>
        <w:tabs>
          <w:tab w:val="left" w:pos="226"/>
        </w:tabs>
        <w:spacing w:after="0" w:line="240" w:lineRule="auto"/>
        <w:jc w:val="both"/>
        <w:rPr>
          <w:rFonts w:eastAsia="Times New Roman"/>
          <w:spacing w:val="4"/>
          <w:lang w:eastAsia="hr-HR"/>
        </w:rPr>
      </w:pPr>
    </w:p>
    <w:p w:rsidR="00F334A3" w:rsidRPr="00914D50" w:rsidRDefault="00F334A3" w:rsidP="00F334A3">
      <w:pPr>
        <w:widowControl w:val="0"/>
        <w:tabs>
          <w:tab w:val="left" w:pos="226"/>
        </w:tabs>
        <w:spacing w:after="0" w:line="240" w:lineRule="auto"/>
        <w:jc w:val="both"/>
        <w:rPr>
          <w:rFonts w:eastAsia="Times New Roman"/>
          <w:spacing w:val="4"/>
          <w:lang w:eastAsia="hr-HR"/>
        </w:rPr>
      </w:pPr>
    </w:p>
    <w:p w:rsidR="00F334A3" w:rsidRPr="00914D50" w:rsidRDefault="00F334A3" w:rsidP="00F334A3">
      <w:pPr>
        <w:widowControl w:val="0"/>
        <w:tabs>
          <w:tab w:val="left" w:pos="226"/>
        </w:tabs>
        <w:spacing w:after="0" w:line="240" w:lineRule="auto"/>
        <w:jc w:val="both"/>
        <w:rPr>
          <w:rFonts w:eastAsia="Times New Roman"/>
          <w:spacing w:val="4"/>
          <w:lang w:eastAsia="hr-HR"/>
        </w:rPr>
      </w:pPr>
    </w:p>
    <w:p w:rsidR="00F334A3" w:rsidRPr="00914D50" w:rsidRDefault="00F334A3" w:rsidP="00F334A3">
      <w:pPr>
        <w:widowControl w:val="0"/>
        <w:spacing w:after="0" w:line="240" w:lineRule="auto"/>
        <w:ind w:left="2124"/>
        <w:jc w:val="both"/>
        <w:rPr>
          <w:rFonts w:eastAsia="Times New Roman"/>
          <w:spacing w:val="4"/>
          <w:lang w:eastAsia="hr-HR"/>
        </w:rPr>
      </w:pPr>
      <w:r w:rsidRPr="00914D50">
        <w:rPr>
          <w:rFonts w:eastAsia="Times New Roman"/>
          <w:spacing w:val="4"/>
          <w:lang w:eastAsia="hr-HR"/>
        </w:rPr>
        <w:t>Potpis stručne osobe: __________________________</w:t>
      </w:r>
    </w:p>
    <w:p w:rsidR="00A240DC" w:rsidRPr="00914D50" w:rsidRDefault="00A240DC" w:rsidP="00F334A3">
      <w:pPr>
        <w:widowControl w:val="0"/>
        <w:spacing w:after="0" w:line="360" w:lineRule="auto"/>
        <w:jc w:val="both"/>
        <w:rPr>
          <w:rFonts w:eastAsia="Times New Roman"/>
          <w:spacing w:val="4"/>
          <w:lang w:eastAsia="hr-HR"/>
        </w:rPr>
      </w:pPr>
    </w:p>
    <w:sectPr w:rsidR="00A240DC" w:rsidRPr="00914D5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98F" w:rsidRDefault="0078798F" w:rsidP="008E58D0">
      <w:pPr>
        <w:spacing w:after="0" w:line="240" w:lineRule="auto"/>
      </w:pPr>
      <w:r>
        <w:separator/>
      </w:r>
    </w:p>
  </w:endnote>
  <w:endnote w:type="continuationSeparator" w:id="0">
    <w:p w:rsidR="0078798F" w:rsidRDefault="0078798F" w:rsidP="008E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7889330"/>
      <w:docPartObj>
        <w:docPartGallery w:val="Page Numbers (Bottom of Page)"/>
        <w:docPartUnique/>
      </w:docPartObj>
    </w:sdtPr>
    <w:sdtEndPr/>
    <w:sdtContent>
      <w:p w:rsidR="006B4BB4" w:rsidRDefault="006B4BB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E11">
          <w:rPr>
            <w:noProof/>
          </w:rPr>
          <w:t>12</w:t>
        </w:r>
        <w:r>
          <w:fldChar w:fldCharType="end"/>
        </w:r>
      </w:p>
    </w:sdtContent>
  </w:sdt>
  <w:p w:rsidR="006B4BB4" w:rsidRDefault="006B4B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98F" w:rsidRDefault="0078798F" w:rsidP="008E58D0">
      <w:pPr>
        <w:spacing w:after="0" w:line="240" w:lineRule="auto"/>
      </w:pPr>
      <w:r>
        <w:separator/>
      </w:r>
    </w:p>
  </w:footnote>
  <w:footnote w:type="continuationSeparator" w:id="0">
    <w:p w:rsidR="0078798F" w:rsidRDefault="0078798F" w:rsidP="008E5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D70A14EC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7"/>
    <w:multiLevelType w:val="multilevel"/>
    <w:tmpl w:val="D09C96EE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B"/>
    <w:multiLevelType w:val="multilevel"/>
    <w:tmpl w:val="9A867B5A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DD43897"/>
    <w:multiLevelType w:val="hybridMultilevel"/>
    <w:tmpl w:val="481A7B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C2798"/>
    <w:multiLevelType w:val="multilevel"/>
    <w:tmpl w:val="B12A0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6B13C63"/>
    <w:multiLevelType w:val="hybridMultilevel"/>
    <w:tmpl w:val="C0B68F92"/>
    <w:lvl w:ilvl="0" w:tplc="55949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F7498"/>
    <w:multiLevelType w:val="hybridMultilevel"/>
    <w:tmpl w:val="98C691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A6645"/>
    <w:multiLevelType w:val="hybridMultilevel"/>
    <w:tmpl w:val="CF10159C"/>
    <w:lvl w:ilvl="0" w:tplc="70C48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2A2A9A"/>
    <w:multiLevelType w:val="hybridMultilevel"/>
    <w:tmpl w:val="018A89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029EF"/>
    <w:multiLevelType w:val="hybridMultilevel"/>
    <w:tmpl w:val="BA0E3B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B14BE"/>
    <w:multiLevelType w:val="hybridMultilevel"/>
    <w:tmpl w:val="CC0202B2"/>
    <w:lvl w:ilvl="0" w:tplc="D92265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90F46"/>
    <w:multiLevelType w:val="hybridMultilevel"/>
    <w:tmpl w:val="1C4261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F1F7C"/>
    <w:multiLevelType w:val="hybridMultilevel"/>
    <w:tmpl w:val="A9B8AD60"/>
    <w:lvl w:ilvl="0" w:tplc="AFE44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10FE2"/>
    <w:multiLevelType w:val="hybridMultilevel"/>
    <w:tmpl w:val="D12635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C4EF9"/>
    <w:multiLevelType w:val="multilevel"/>
    <w:tmpl w:val="EC70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15" w15:restartNumberingAfterBreak="0">
    <w:nsid w:val="52293A4C"/>
    <w:multiLevelType w:val="hybridMultilevel"/>
    <w:tmpl w:val="68B2EC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13FC0"/>
    <w:multiLevelType w:val="hybridMultilevel"/>
    <w:tmpl w:val="D916BD5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304A9"/>
    <w:multiLevelType w:val="hybridMultilevel"/>
    <w:tmpl w:val="E81278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3212D"/>
    <w:multiLevelType w:val="hybridMultilevel"/>
    <w:tmpl w:val="0DF4C57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D4D49"/>
    <w:multiLevelType w:val="hybridMultilevel"/>
    <w:tmpl w:val="2B56E7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E7A08"/>
    <w:multiLevelType w:val="multilevel"/>
    <w:tmpl w:val="E57EC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C6A36F7"/>
    <w:multiLevelType w:val="hybridMultilevel"/>
    <w:tmpl w:val="D4823C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3"/>
  </w:num>
  <w:num w:numId="4">
    <w:abstractNumId w:val="20"/>
  </w:num>
  <w:num w:numId="5">
    <w:abstractNumId w:val="18"/>
  </w:num>
  <w:num w:numId="6">
    <w:abstractNumId w:val="4"/>
  </w:num>
  <w:num w:numId="7">
    <w:abstractNumId w:val="0"/>
  </w:num>
  <w:num w:numId="8">
    <w:abstractNumId w:val="16"/>
  </w:num>
  <w:num w:numId="9">
    <w:abstractNumId w:val="1"/>
  </w:num>
  <w:num w:numId="10">
    <w:abstractNumId w:val="2"/>
  </w:num>
  <w:num w:numId="11">
    <w:abstractNumId w:val="6"/>
  </w:num>
  <w:num w:numId="12">
    <w:abstractNumId w:val="14"/>
  </w:num>
  <w:num w:numId="13">
    <w:abstractNumId w:val="17"/>
  </w:num>
  <w:num w:numId="14">
    <w:abstractNumId w:val="7"/>
  </w:num>
  <w:num w:numId="15">
    <w:abstractNumId w:val="10"/>
  </w:num>
  <w:num w:numId="16">
    <w:abstractNumId w:val="11"/>
  </w:num>
  <w:num w:numId="17">
    <w:abstractNumId w:val="9"/>
  </w:num>
  <w:num w:numId="18">
    <w:abstractNumId w:val="5"/>
  </w:num>
  <w:num w:numId="19">
    <w:abstractNumId w:val="12"/>
  </w:num>
  <w:num w:numId="20">
    <w:abstractNumId w:val="13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82"/>
    <w:rsid w:val="00017172"/>
    <w:rsid w:val="000448E4"/>
    <w:rsid w:val="0004607A"/>
    <w:rsid w:val="00050566"/>
    <w:rsid w:val="000A5B21"/>
    <w:rsid w:val="000B0C96"/>
    <w:rsid w:val="000B454D"/>
    <w:rsid w:val="000D6A84"/>
    <w:rsid w:val="000F7152"/>
    <w:rsid w:val="00101A30"/>
    <w:rsid w:val="00106CE6"/>
    <w:rsid w:val="00114D70"/>
    <w:rsid w:val="00165275"/>
    <w:rsid w:val="001841EC"/>
    <w:rsid w:val="001846E1"/>
    <w:rsid w:val="001A01BD"/>
    <w:rsid w:val="001A4A72"/>
    <w:rsid w:val="001B0C8B"/>
    <w:rsid w:val="001B5902"/>
    <w:rsid w:val="001C7F89"/>
    <w:rsid w:val="001D3F91"/>
    <w:rsid w:val="00216B7D"/>
    <w:rsid w:val="00223501"/>
    <w:rsid w:val="002445D9"/>
    <w:rsid w:val="00256DD1"/>
    <w:rsid w:val="00287D5C"/>
    <w:rsid w:val="002904E7"/>
    <w:rsid w:val="00295ED7"/>
    <w:rsid w:val="00297A7A"/>
    <w:rsid w:val="002A18BD"/>
    <w:rsid w:val="002A3FEB"/>
    <w:rsid w:val="002E7175"/>
    <w:rsid w:val="002F1A89"/>
    <w:rsid w:val="0030700F"/>
    <w:rsid w:val="00336585"/>
    <w:rsid w:val="00354F37"/>
    <w:rsid w:val="0038756A"/>
    <w:rsid w:val="003A1C07"/>
    <w:rsid w:val="003A6BC8"/>
    <w:rsid w:val="003B32F6"/>
    <w:rsid w:val="003E0DA4"/>
    <w:rsid w:val="003F3373"/>
    <w:rsid w:val="00400209"/>
    <w:rsid w:val="00404793"/>
    <w:rsid w:val="00406F63"/>
    <w:rsid w:val="00410C94"/>
    <w:rsid w:val="00434562"/>
    <w:rsid w:val="0044410C"/>
    <w:rsid w:val="00451414"/>
    <w:rsid w:val="00452A3D"/>
    <w:rsid w:val="00456A29"/>
    <w:rsid w:val="00470F3A"/>
    <w:rsid w:val="004756F2"/>
    <w:rsid w:val="004828F7"/>
    <w:rsid w:val="004A3FB1"/>
    <w:rsid w:val="004B0AB4"/>
    <w:rsid w:val="00522E72"/>
    <w:rsid w:val="00542DAD"/>
    <w:rsid w:val="00570038"/>
    <w:rsid w:val="00570EEB"/>
    <w:rsid w:val="00597326"/>
    <w:rsid w:val="005A02D9"/>
    <w:rsid w:val="005B30E9"/>
    <w:rsid w:val="005B5252"/>
    <w:rsid w:val="005C1F89"/>
    <w:rsid w:val="005E0927"/>
    <w:rsid w:val="005E3818"/>
    <w:rsid w:val="005F30F2"/>
    <w:rsid w:val="0061150E"/>
    <w:rsid w:val="006265F4"/>
    <w:rsid w:val="00652183"/>
    <w:rsid w:val="00660EF2"/>
    <w:rsid w:val="00673E6D"/>
    <w:rsid w:val="006A315F"/>
    <w:rsid w:val="006B4BB4"/>
    <w:rsid w:val="006C3E11"/>
    <w:rsid w:val="006E13E6"/>
    <w:rsid w:val="006E3682"/>
    <w:rsid w:val="006F18ED"/>
    <w:rsid w:val="006F6056"/>
    <w:rsid w:val="00703719"/>
    <w:rsid w:val="00754AC5"/>
    <w:rsid w:val="007777EB"/>
    <w:rsid w:val="0078798F"/>
    <w:rsid w:val="007955AD"/>
    <w:rsid w:val="007A3C34"/>
    <w:rsid w:val="007A5906"/>
    <w:rsid w:val="00800323"/>
    <w:rsid w:val="00822BBE"/>
    <w:rsid w:val="00830ECB"/>
    <w:rsid w:val="00843499"/>
    <w:rsid w:val="00895A7F"/>
    <w:rsid w:val="008A7095"/>
    <w:rsid w:val="008C1522"/>
    <w:rsid w:val="008D1ABD"/>
    <w:rsid w:val="008D5494"/>
    <w:rsid w:val="008E58D0"/>
    <w:rsid w:val="00901A82"/>
    <w:rsid w:val="0091164A"/>
    <w:rsid w:val="009123DB"/>
    <w:rsid w:val="00914D50"/>
    <w:rsid w:val="009449F9"/>
    <w:rsid w:val="00944D0B"/>
    <w:rsid w:val="00964372"/>
    <w:rsid w:val="00981B07"/>
    <w:rsid w:val="00997125"/>
    <w:rsid w:val="009B526D"/>
    <w:rsid w:val="009C2954"/>
    <w:rsid w:val="00A240DC"/>
    <w:rsid w:val="00A275B4"/>
    <w:rsid w:val="00A316B9"/>
    <w:rsid w:val="00A434D0"/>
    <w:rsid w:val="00A43CD9"/>
    <w:rsid w:val="00A66FCA"/>
    <w:rsid w:val="00A917C1"/>
    <w:rsid w:val="00AA53BB"/>
    <w:rsid w:val="00AD09FF"/>
    <w:rsid w:val="00AD3EC7"/>
    <w:rsid w:val="00AD43E4"/>
    <w:rsid w:val="00AF3E25"/>
    <w:rsid w:val="00B26412"/>
    <w:rsid w:val="00B378AD"/>
    <w:rsid w:val="00B400E7"/>
    <w:rsid w:val="00B45674"/>
    <w:rsid w:val="00B56385"/>
    <w:rsid w:val="00B710B6"/>
    <w:rsid w:val="00BA3674"/>
    <w:rsid w:val="00BB4DCC"/>
    <w:rsid w:val="00BB76A6"/>
    <w:rsid w:val="00BE167F"/>
    <w:rsid w:val="00BE32F3"/>
    <w:rsid w:val="00C01D2A"/>
    <w:rsid w:val="00C44D2A"/>
    <w:rsid w:val="00C5338E"/>
    <w:rsid w:val="00C819D6"/>
    <w:rsid w:val="00C921C0"/>
    <w:rsid w:val="00CA6C03"/>
    <w:rsid w:val="00CC1674"/>
    <w:rsid w:val="00CE3200"/>
    <w:rsid w:val="00D067FF"/>
    <w:rsid w:val="00D371DA"/>
    <w:rsid w:val="00D467EC"/>
    <w:rsid w:val="00D4684C"/>
    <w:rsid w:val="00D55394"/>
    <w:rsid w:val="00D560D9"/>
    <w:rsid w:val="00D82ADE"/>
    <w:rsid w:val="00D95F83"/>
    <w:rsid w:val="00DA69E9"/>
    <w:rsid w:val="00DB5F5F"/>
    <w:rsid w:val="00DC0263"/>
    <w:rsid w:val="00DD4335"/>
    <w:rsid w:val="00DD5557"/>
    <w:rsid w:val="00DF318F"/>
    <w:rsid w:val="00DF6D30"/>
    <w:rsid w:val="00E237BE"/>
    <w:rsid w:val="00E23CB6"/>
    <w:rsid w:val="00E23EF9"/>
    <w:rsid w:val="00E34FDF"/>
    <w:rsid w:val="00E55B74"/>
    <w:rsid w:val="00E804BF"/>
    <w:rsid w:val="00E831CD"/>
    <w:rsid w:val="00E93971"/>
    <w:rsid w:val="00E96DFD"/>
    <w:rsid w:val="00EA087E"/>
    <w:rsid w:val="00EB27DF"/>
    <w:rsid w:val="00EE7D5F"/>
    <w:rsid w:val="00F14AED"/>
    <w:rsid w:val="00F334A3"/>
    <w:rsid w:val="00F46DD5"/>
    <w:rsid w:val="00F92366"/>
    <w:rsid w:val="00FA263B"/>
    <w:rsid w:val="00FA6CB9"/>
    <w:rsid w:val="00FB0DB5"/>
    <w:rsid w:val="00FB3A7C"/>
    <w:rsid w:val="00FC0551"/>
    <w:rsid w:val="00FD1889"/>
    <w:rsid w:val="00FD5623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99295"/>
  <w15:docId w15:val="{B3B0072C-60B1-4C35-81D4-F336DB7A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449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B0C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1A8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E58D0"/>
  </w:style>
  <w:style w:type="paragraph" w:styleId="Podnoje">
    <w:name w:val="footer"/>
    <w:basedOn w:val="Normal"/>
    <w:link w:val="PodnojeChar"/>
    <w:uiPriority w:val="99"/>
    <w:unhideWhenUsed/>
    <w:rsid w:val="008E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E58D0"/>
  </w:style>
  <w:style w:type="paragraph" w:customStyle="1" w:styleId="Default">
    <w:name w:val="Default"/>
    <w:rsid w:val="00E23CB6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customStyle="1" w:styleId="Naslov1Char">
    <w:name w:val="Naslov 1 Char"/>
    <w:basedOn w:val="Zadanifontodlomka"/>
    <w:link w:val="Naslov1"/>
    <w:uiPriority w:val="9"/>
    <w:rsid w:val="00944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0B0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6A29"/>
    <w:rPr>
      <w:rFonts w:ascii="Tahoma" w:hAnsi="Tahoma" w:cs="Tahoma"/>
      <w:sz w:val="16"/>
      <w:szCs w:val="1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B76A6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BB76A6"/>
    <w:pPr>
      <w:spacing w:after="100"/>
      <w:ind w:left="240"/>
    </w:pPr>
  </w:style>
  <w:style w:type="paragraph" w:styleId="Sadraj1">
    <w:name w:val="toc 1"/>
    <w:basedOn w:val="Normal"/>
    <w:next w:val="Normal"/>
    <w:autoRedefine/>
    <w:uiPriority w:val="39"/>
    <w:unhideWhenUsed/>
    <w:rsid w:val="00BB76A6"/>
    <w:pPr>
      <w:spacing w:after="100"/>
    </w:pPr>
  </w:style>
  <w:style w:type="character" w:styleId="Hiperveza">
    <w:name w:val="Hyperlink"/>
    <w:basedOn w:val="Zadanifontodlomka"/>
    <w:uiPriority w:val="99"/>
    <w:unhideWhenUsed/>
    <w:rsid w:val="00BB76A6"/>
    <w:rPr>
      <w:color w:val="0000FF" w:themeColor="hyperlink"/>
      <w:u w:val="single"/>
    </w:rPr>
  </w:style>
  <w:style w:type="character" w:customStyle="1" w:styleId="Bodytext">
    <w:name w:val="Body text_"/>
    <w:link w:val="Bodytext1"/>
    <w:rsid w:val="00652183"/>
    <w:rPr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652183"/>
    <w:pPr>
      <w:widowControl w:val="0"/>
      <w:shd w:val="clear" w:color="auto" w:fill="FFFFFF"/>
      <w:spacing w:after="960" w:line="240" w:lineRule="atLeast"/>
      <w:ind w:hanging="340"/>
      <w:jc w:val="both"/>
    </w:pPr>
    <w:rPr>
      <w:spacing w:val="4"/>
      <w:sz w:val="21"/>
      <w:szCs w:val="21"/>
    </w:rPr>
  </w:style>
  <w:style w:type="character" w:customStyle="1" w:styleId="Heading1">
    <w:name w:val="Heading #1_"/>
    <w:link w:val="Heading10"/>
    <w:rsid w:val="004828F7"/>
    <w:rPr>
      <w:spacing w:val="4"/>
      <w:sz w:val="21"/>
      <w:szCs w:val="21"/>
      <w:shd w:val="clear" w:color="auto" w:fill="FFFFFF"/>
    </w:rPr>
  </w:style>
  <w:style w:type="paragraph" w:customStyle="1" w:styleId="Heading10">
    <w:name w:val="Heading #1"/>
    <w:basedOn w:val="Normal"/>
    <w:link w:val="Heading1"/>
    <w:rsid w:val="004828F7"/>
    <w:pPr>
      <w:widowControl w:val="0"/>
      <w:shd w:val="clear" w:color="auto" w:fill="FFFFFF"/>
      <w:spacing w:before="960" w:after="420" w:line="240" w:lineRule="atLeast"/>
      <w:outlineLvl w:val="0"/>
    </w:pPr>
    <w:rPr>
      <w:spacing w:val="4"/>
      <w:sz w:val="21"/>
      <w:szCs w:val="21"/>
    </w:rPr>
  </w:style>
  <w:style w:type="paragraph" w:customStyle="1" w:styleId="box458230">
    <w:name w:val="box_458230"/>
    <w:basedOn w:val="Normal"/>
    <w:rsid w:val="00E831CD"/>
    <w:pPr>
      <w:spacing w:before="100" w:beforeAutospacing="1" w:after="100" w:afterAutospacing="1" w:line="240" w:lineRule="auto"/>
    </w:pPr>
    <w:rPr>
      <w:rFonts w:eastAsia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1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2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5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mzos.hr/obras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_rubil@yahoo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43C20-FA33-4E2C-9C6A-EF9DE966E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3151</Words>
  <Characters>17966</Characters>
  <Application>Microsoft Office Word</Application>
  <DocSecurity>0</DocSecurity>
  <Lines>149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7</cp:revision>
  <cp:lastPrinted>2019-01-18T11:56:00Z</cp:lastPrinted>
  <dcterms:created xsi:type="dcterms:W3CDTF">2019-02-11T10:31:00Z</dcterms:created>
  <dcterms:modified xsi:type="dcterms:W3CDTF">2019-02-19T09:08:00Z</dcterms:modified>
</cp:coreProperties>
</file>